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A72" w:rsidRPr="00B94A3E" w:rsidRDefault="00164A72" w:rsidP="00164A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  <w:lang w:val="tt-RU"/>
        </w:rPr>
        <w:t>МУН</w:t>
      </w:r>
      <w:r w:rsidRPr="00B94A3E">
        <w:rPr>
          <w:rFonts w:ascii="Times New Roman" w:hAnsi="Times New Roman" w:cs="Times New Roman"/>
          <w:sz w:val="28"/>
          <w:szCs w:val="28"/>
        </w:rPr>
        <w:t>ИЦИПАЛЬНОЕ БЮДЖЕТНОЕ ОБЩЕОБРАЗОВАТЕЛЬНОЕ УЧРЕЖДЕНИЕ</w:t>
      </w:r>
    </w:p>
    <w:p w:rsidR="00164A72" w:rsidRPr="00B94A3E" w:rsidRDefault="00164A72" w:rsidP="00164A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 xml:space="preserve">«Средняя общеобразовательная школа №58» Советского района </w:t>
      </w:r>
      <w:proofErr w:type="spellStart"/>
      <w:r w:rsidRPr="00B94A3E">
        <w:rPr>
          <w:rFonts w:ascii="Times New Roman" w:hAnsi="Times New Roman" w:cs="Times New Roman"/>
          <w:sz w:val="28"/>
          <w:szCs w:val="28"/>
        </w:rPr>
        <w:t>г.Казани</w:t>
      </w:r>
      <w:proofErr w:type="spellEnd"/>
    </w:p>
    <w:p w:rsidR="00164A72" w:rsidRPr="00B94A3E" w:rsidRDefault="00164A72" w:rsidP="00164A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164A72" w:rsidRPr="00B94A3E" w:rsidTr="00AF537F">
        <w:tc>
          <w:tcPr>
            <w:tcW w:w="4853" w:type="dxa"/>
          </w:tcPr>
          <w:p w:rsidR="00164A72" w:rsidRPr="00B94A3E" w:rsidRDefault="00164A72" w:rsidP="00AF5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164A72" w:rsidRPr="00B94A3E" w:rsidRDefault="00164A72" w:rsidP="00AF5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164A72" w:rsidRPr="00B94A3E" w:rsidRDefault="00164A72" w:rsidP="00AF5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 ____ от ______ 2016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853" w:type="dxa"/>
          </w:tcPr>
          <w:p w:rsidR="00164A72" w:rsidRPr="00B94A3E" w:rsidRDefault="00164A72" w:rsidP="00AF5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164A72" w:rsidRPr="00B94A3E" w:rsidRDefault="00164A72" w:rsidP="00AF5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164A72" w:rsidRPr="00B94A3E" w:rsidRDefault="00164A72" w:rsidP="00AF5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proofErr w:type="gramStart"/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_  </w:t>
            </w:r>
            <w:proofErr w:type="spellStart"/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А.Р.Мубаракова</w:t>
            </w:r>
            <w:proofErr w:type="spellEnd"/>
            <w:proofErr w:type="gramEnd"/>
          </w:p>
        </w:tc>
        <w:tc>
          <w:tcPr>
            <w:tcW w:w="4854" w:type="dxa"/>
          </w:tcPr>
          <w:p w:rsidR="00164A72" w:rsidRPr="00B94A3E" w:rsidRDefault="00164A72" w:rsidP="00AF5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164A72" w:rsidRPr="00B94A3E" w:rsidRDefault="00164A72" w:rsidP="00AF5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Директор МБОУ «Школа №58»</w:t>
            </w:r>
          </w:p>
          <w:p w:rsidR="00164A72" w:rsidRPr="00B94A3E" w:rsidRDefault="00164A72" w:rsidP="00AF5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__________ </w:t>
            </w:r>
            <w:proofErr w:type="spellStart"/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Г.З.Коптелова</w:t>
            </w:r>
            <w:proofErr w:type="spellEnd"/>
          </w:p>
          <w:p w:rsidR="00164A72" w:rsidRPr="00B94A3E" w:rsidRDefault="00164A72" w:rsidP="00AF5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 (о)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01.09.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164A72" w:rsidRPr="00B94A3E" w:rsidRDefault="00164A72" w:rsidP="00164A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4A72" w:rsidRPr="00B94A3E" w:rsidRDefault="00164A72" w:rsidP="00164A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4A72" w:rsidRPr="00B94A3E" w:rsidRDefault="00164A72" w:rsidP="00164A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4A72" w:rsidRPr="00B94A3E" w:rsidRDefault="00164A72" w:rsidP="00164A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4A72" w:rsidRPr="00B94A3E" w:rsidRDefault="00164A72" w:rsidP="00164A7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164A72" w:rsidRPr="00B94A3E" w:rsidRDefault="00164A72" w:rsidP="00164A7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 xml:space="preserve">по учебному предмету </w:t>
      </w:r>
      <w:r>
        <w:rPr>
          <w:rFonts w:ascii="Times New Roman" w:hAnsi="Times New Roman" w:cs="Times New Roman"/>
          <w:sz w:val="40"/>
          <w:szCs w:val="40"/>
        </w:rPr>
        <w:t>(курсу) ___</w:t>
      </w:r>
      <w:r w:rsidR="00216FBB">
        <w:rPr>
          <w:rFonts w:ascii="Times New Roman" w:hAnsi="Times New Roman" w:cs="Times New Roman"/>
          <w:sz w:val="40"/>
          <w:szCs w:val="40"/>
        </w:rPr>
        <w:t>русский язык</w:t>
      </w:r>
      <w:r>
        <w:rPr>
          <w:rFonts w:ascii="Times New Roman" w:hAnsi="Times New Roman" w:cs="Times New Roman"/>
          <w:sz w:val="40"/>
          <w:szCs w:val="40"/>
        </w:rPr>
        <w:t>________</w:t>
      </w:r>
    </w:p>
    <w:p w:rsidR="00164A72" w:rsidRPr="00B94A3E" w:rsidRDefault="00164A72" w:rsidP="00164A7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в ___</w:t>
      </w:r>
      <w:r w:rsidR="00216FBB">
        <w:rPr>
          <w:rFonts w:ascii="Times New Roman" w:hAnsi="Times New Roman" w:cs="Times New Roman"/>
          <w:sz w:val="40"/>
          <w:szCs w:val="40"/>
        </w:rPr>
        <w:t>1</w:t>
      </w:r>
      <w:r>
        <w:rPr>
          <w:rFonts w:ascii="Times New Roman" w:hAnsi="Times New Roman" w:cs="Times New Roman"/>
          <w:sz w:val="40"/>
          <w:szCs w:val="40"/>
        </w:rPr>
        <w:t>__ классе</w:t>
      </w:r>
    </w:p>
    <w:p w:rsidR="00164A72" w:rsidRPr="00B94A3E" w:rsidRDefault="00164A72" w:rsidP="00164A7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201</w:t>
      </w:r>
      <w:r>
        <w:rPr>
          <w:rFonts w:ascii="Times New Roman" w:hAnsi="Times New Roman" w:cs="Times New Roman"/>
          <w:sz w:val="40"/>
          <w:szCs w:val="40"/>
        </w:rPr>
        <w:t>6</w:t>
      </w:r>
      <w:r w:rsidRPr="00B94A3E">
        <w:rPr>
          <w:rFonts w:ascii="Times New Roman" w:hAnsi="Times New Roman" w:cs="Times New Roman"/>
          <w:sz w:val="40"/>
          <w:szCs w:val="40"/>
        </w:rPr>
        <w:t>-201</w:t>
      </w:r>
      <w:r>
        <w:rPr>
          <w:rFonts w:ascii="Times New Roman" w:hAnsi="Times New Roman" w:cs="Times New Roman"/>
          <w:sz w:val="40"/>
          <w:szCs w:val="40"/>
        </w:rPr>
        <w:t>7</w:t>
      </w:r>
      <w:r w:rsidRPr="00B94A3E">
        <w:rPr>
          <w:rFonts w:ascii="Times New Roman" w:hAnsi="Times New Roman" w:cs="Times New Roman"/>
          <w:sz w:val="40"/>
          <w:szCs w:val="40"/>
        </w:rPr>
        <w:t xml:space="preserve"> учебный год</w:t>
      </w:r>
    </w:p>
    <w:p w:rsidR="00164A72" w:rsidRPr="00B94A3E" w:rsidRDefault="00164A72" w:rsidP="00164A7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164A72" w:rsidRPr="00B94A3E" w:rsidRDefault="00164A72" w:rsidP="00164A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64A72" w:rsidRPr="00B94A3E" w:rsidRDefault="00164A72" w:rsidP="00164A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64A72" w:rsidRPr="00B94A3E" w:rsidRDefault="00164A72" w:rsidP="00164A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64A72" w:rsidRPr="00B94A3E" w:rsidRDefault="00164A72" w:rsidP="00164A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 xml:space="preserve">Составитель (автор) 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216FBB">
        <w:rPr>
          <w:rFonts w:ascii="Times New Roman" w:hAnsi="Times New Roman" w:cs="Times New Roman"/>
          <w:sz w:val="28"/>
          <w:szCs w:val="28"/>
        </w:rPr>
        <w:t>Шаронова О.А.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164A72" w:rsidRPr="00B94A3E" w:rsidRDefault="00164A72" w:rsidP="00164A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216FBB"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_ </w:t>
      </w:r>
      <w:r w:rsidRPr="00B94A3E">
        <w:rPr>
          <w:rFonts w:ascii="Times New Roman" w:hAnsi="Times New Roman" w:cs="Times New Roman"/>
          <w:sz w:val="28"/>
          <w:szCs w:val="28"/>
        </w:rPr>
        <w:t xml:space="preserve"> квалификационной</w:t>
      </w:r>
      <w:proofErr w:type="gramEnd"/>
      <w:r w:rsidRPr="00B94A3E">
        <w:rPr>
          <w:rFonts w:ascii="Times New Roman" w:hAnsi="Times New Roman" w:cs="Times New Roman"/>
          <w:sz w:val="28"/>
          <w:szCs w:val="28"/>
        </w:rPr>
        <w:t xml:space="preserve"> категории</w:t>
      </w:r>
    </w:p>
    <w:p w:rsidR="00CB7691" w:rsidRDefault="00CB7691"/>
    <w:p w:rsidR="00164A72" w:rsidRDefault="00164A72"/>
    <w:p w:rsidR="00164A72" w:rsidRDefault="00164A72"/>
    <w:p w:rsidR="00164A72" w:rsidRDefault="00164A72"/>
    <w:p w:rsidR="00164A72" w:rsidRPr="00102BFA" w:rsidRDefault="00164A72" w:rsidP="00164A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Учебно-тематическое планирование</w:t>
      </w:r>
    </w:p>
    <w:p w:rsidR="00164A72" w:rsidRPr="00102BFA" w:rsidRDefault="00216FBB" w:rsidP="00164A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П</w:t>
      </w:r>
      <w:r w:rsidR="00164A72" w:rsidRPr="00102BF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русскому языку</w:t>
      </w:r>
    </w:p>
    <w:p w:rsidR="00164A72" w:rsidRPr="00102BFA" w:rsidRDefault="00164A72" w:rsidP="00164A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4A72" w:rsidRPr="00102BFA" w:rsidRDefault="00164A72" w:rsidP="00164A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</w:t>
      </w:r>
      <w:r w:rsidR="00216FBB">
        <w:rPr>
          <w:rFonts w:ascii="Times New Roman" w:hAnsi="Times New Roman" w:cs="Times New Roman"/>
          <w:sz w:val="24"/>
          <w:szCs w:val="24"/>
        </w:rPr>
        <w:t>: 1</w:t>
      </w:r>
      <w:r w:rsidRPr="00102BFA">
        <w:rPr>
          <w:rFonts w:ascii="Times New Roman" w:hAnsi="Times New Roman" w:cs="Times New Roman"/>
          <w:sz w:val="24"/>
          <w:szCs w:val="24"/>
        </w:rPr>
        <w:t>,</w:t>
      </w:r>
    </w:p>
    <w:p w:rsidR="00164A72" w:rsidRPr="00102BFA" w:rsidRDefault="00164A72" w:rsidP="00164A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216FBB">
        <w:rPr>
          <w:rFonts w:ascii="Times New Roman" w:hAnsi="Times New Roman" w:cs="Times New Roman"/>
          <w:sz w:val="24"/>
          <w:szCs w:val="24"/>
        </w:rPr>
        <w:t>Шаронова О.А.</w:t>
      </w:r>
    </w:p>
    <w:p w:rsidR="00164A72" w:rsidRPr="00102BFA" w:rsidRDefault="00164A72" w:rsidP="00164A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Количество часов  </w:t>
      </w:r>
    </w:p>
    <w:p w:rsidR="00164A72" w:rsidRPr="00102BFA" w:rsidRDefault="00216FBB" w:rsidP="00164A7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99</w:t>
      </w:r>
      <w:r w:rsidR="00164A72" w:rsidRPr="00102BFA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164A72" w:rsidRPr="00102BFA">
        <w:rPr>
          <w:rFonts w:ascii="Times New Roman" w:hAnsi="Times New Roman" w:cs="Times New Roman"/>
          <w:sz w:val="24"/>
          <w:szCs w:val="24"/>
        </w:rPr>
        <w:t xml:space="preserve">; в неделю </w:t>
      </w:r>
      <w:r>
        <w:rPr>
          <w:rFonts w:ascii="Times New Roman" w:hAnsi="Times New Roman" w:cs="Times New Roman"/>
          <w:sz w:val="24"/>
          <w:szCs w:val="24"/>
        </w:rPr>
        <w:t>3</w:t>
      </w:r>
      <w:r w:rsidR="00164A72" w:rsidRPr="00102BFA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64A72" w:rsidRPr="00102B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A72" w:rsidRPr="00102BFA" w:rsidRDefault="00164A72" w:rsidP="00164A7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Плановых контрольных </w:t>
      </w:r>
      <w:proofErr w:type="gramStart"/>
      <w:r w:rsidRPr="00102BFA">
        <w:rPr>
          <w:rFonts w:ascii="Times New Roman" w:hAnsi="Times New Roman" w:cs="Times New Roman"/>
          <w:sz w:val="24"/>
          <w:szCs w:val="24"/>
        </w:rPr>
        <w:t xml:space="preserve">уроков  </w:t>
      </w:r>
      <w:r>
        <w:rPr>
          <w:rFonts w:ascii="Times New Roman" w:hAnsi="Times New Roman" w:cs="Times New Roman"/>
          <w:sz w:val="24"/>
          <w:szCs w:val="24"/>
        </w:rPr>
        <w:t>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FF0000"/>
          <w:sz w:val="24"/>
          <w:szCs w:val="24"/>
        </w:rPr>
        <w:t>не менее 1 контрольной за четверть</w:t>
      </w:r>
      <w:proofErr w:type="gramStart"/>
      <w:r>
        <w:rPr>
          <w:rFonts w:ascii="Times New Roman" w:hAnsi="Times New Roman" w:cs="Times New Roman"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02BFA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102BFA">
        <w:rPr>
          <w:rFonts w:ascii="Times New Roman" w:hAnsi="Times New Roman" w:cs="Times New Roman"/>
          <w:sz w:val="24"/>
          <w:szCs w:val="24"/>
        </w:rPr>
        <w:t xml:space="preserve">зачетов </w:t>
      </w:r>
      <w:r>
        <w:rPr>
          <w:rFonts w:ascii="Times New Roman" w:hAnsi="Times New Roman" w:cs="Times New Roman"/>
          <w:sz w:val="24"/>
          <w:szCs w:val="24"/>
        </w:rPr>
        <w:t xml:space="preserve"> ??, тестов ??, проверок техники чтения ??, диктантов ??, изложений ??, сочинений ??, лабораторных работ ??, защит проектов ??, комплексных практических работ?? (</w:t>
      </w:r>
      <w:r>
        <w:rPr>
          <w:rFonts w:ascii="Times New Roman" w:hAnsi="Times New Roman" w:cs="Times New Roman"/>
          <w:color w:val="FF0000"/>
          <w:sz w:val="24"/>
          <w:szCs w:val="24"/>
        </w:rPr>
        <w:t>выбрать только нужные виды)</w:t>
      </w:r>
    </w:p>
    <w:p w:rsidR="00164A72" w:rsidRPr="00102BFA" w:rsidRDefault="00164A72" w:rsidP="00164A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02BFA">
        <w:rPr>
          <w:rFonts w:ascii="Times New Roman" w:hAnsi="Times New Roman" w:cs="Times New Roman"/>
          <w:sz w:val="24"/>
          <w:szCs w:val="24"/>
        </w:rPr>
        <w:t>Административных  контрольных</w:t>
      </w:r>
      <w:proofErr w:type="gramEnd"/>
      <w:r w:rsidRPr="00102BFA">
        <w:rPr>
          <w:rFonts w:ascii="Times New Roman" w:hAnsi="Times New Roman" w:cs="Times New Roman"/>
          <w:sz w:val="24"/>
          <w:szCs w:val="24"/>
        </w:rPr>
        <w:t xml:space="preserve"> уроков  4.</w:t>
      </w:r>
    </w:p>
    <w:p w:rsidR="00164A72" w:rsidRPr="00EA0409" w:rsidRDefault="00164A72" w:rsidP="00164A7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A0409">
        <w:rPr>
          <w:rFonts w:ascii="Times New Roman" w:hAnsi="Times New Roman" w:cs="Times New Roman"/>
          <w:sz w:val="24"/>
          <w:szCs w:val="24"/>
        </w:rPr>
        <w:t xml:space="preserve">Планирование составлено на основе: </w:t>
      </w:r>
    </w:p>
    <w:p w:rsidR="00164A72" w:rsidRPr="00EA0409" w:rsidRDefault="00164A72" w:rsidP="00164A72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409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</w:t>
      </w:r>
      <w:proofErr w:type="gramStart"/>
      <w:r w:rsidRPr="00EA0409">
        <w:rPr>
          <w:rFonts w:ascii="Times New Roman" w:hAnsi="Times New Roman" w:cs="Times New Roman"/>
          <w:sz w:val="24"/>
          <w:szCs w:val="24"/>
        </w:rPr>
        <w:t>стандарта  нача</w:t>
      </w:r>
      <w:r w:rsidR="00921E76" w:rsidRPr="00EA0409">
        <w:rPr>
          <w:rFonts w:ascii="Times New Roman" w:hAnsi="Times New Roman" w:cs="Times New Roman"/>
          <w:sz w:val="24"/>
          <w:szCs w:val="24"/>
        </w:rPr>
        <w:t>льного</w:t>
      </w:r>
      <w:proofErr w:type="gramEnd"/>
      <w:r w:rsidR="00921E76" w:rsidRPr="00EA0409">
        <w:rPr>
          <w:rFonts w:ascii="Times New Roman" w:hAnsi="Times New Roman" w:cs="Times New Roman"/>
          <w:sz w:val="24"/>
          <w:szCs w:val="24"/>
        </w:rPr>
        <w:t xml:space="preserve"> общего </w:t>
      </w:r>
      <w:r w:rsidRPr="00EA0409">
        <w:rPr>
          <w:rFonts w:ascii="Times New Roman" w:hAnsi="Times New Roman" w:cs="Times New Roman"/>
          <w:sz w:val="24"/>
          <w:szCs w:val="24"/>
        </w:rPr>
        <w:t xml:space="preserve"> образования ;</w:t>
      </w:r>
    </w:p>
    <w:p w:rsidR="00164A72" w:rsidRPr="00EA0409" w:rsidRDefault="00164A72" w:rsidP="00164A72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409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Приказ Министерства образования и науки Российской Федерации от 31.12.2015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02.02.2016 № 409</w:t>
      </w:r>
      <w:r w:rsidR="00921E76" w:rsidRPr="00EA0409">
        <w:rPr>
          <w:rFonts w:ascii="Times New Roman" w:eastAsia="Times New Roman" w:hAnsi="Times New Roman" w:cs="Times New Roman"/>
          <w:sz w:val="24"/>
          <w:szCs w:val="24"/>
          <w:lang w:eastAsia="ru-RU"/>
        </w:rPr>
        <w:t>36)</w:t>
      </w:r>
      <w:r w:rsidRPr="00EA0409">
        <w:rPr>
          <w:rFonts w:ascii="Times New Roman" w:hAnsi="Times New Roman" w:cs="Times New Roman"/>
          <w:sz w:val="24"/>
          <w:szCs w:val="24"/>
        </w:rPr>
        <w:t>;</w:t>
      </w:r>
    </w:p>
    <w:p w:rsidR="00164A72" w:rsidRPr="00EA0409" w:rsidRDefault="00164A72" w:rsidP="00164A72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409">
        <w:rPr>
          <w:rFonts w:ascii="Times New Roman" w:hAnsi="Times New Roman" w:cs="Times New Roman"/>
          <w:sz w:val="24"/>
          <w:szCs w:val="24"/>
        </w:rPr>
        <w:t>3. Примерных программ по</w:t>
      </w:r>
      <w:r w:rsidR="00921E76" w:rsidRPr="00EA0409">
        <w:rPr>
          <w:rFonts w:ascii="Times New Roman" w:hAnsi="Times New Roman" w:cs="Times New Roman"/>
          <w:sz w:val="24"/>
          <w:szCs w:val="24"/>
        </w:rPr>
        <w:t xml:space="preserve"> русскому языку</w:t>
      </w:r>
      <w:r w:rsidRPr="00EA0409">
        <w:rPr>
          <w:rFonts w:ascii="Times New Roman" w:hAnsi="Times New Roman" w:cs="Times New Roman"/>
          <w:sz w:val="24"/>
          <w:szCs w:val="24"/>
        </w:rPr>
        <w:t>, со</w:t>
      </w:r>
      <w:r w:rsidR="00EA0409" w:rsidRPr="00EA0409">
        <w:rPr>
          <w:rFonts w:ascii="Times New Roman" w:hAnsi="Times New Roman" w:cs="Times New Roman"/>
          <w:sz w:val="24"/>
          <w:szCs w:val="24"/>
        </w:rPr>
        <w:t>зданные на основе ФГОС НОО</w:t>
      </w:r>
      <w:r w:rsidRPr="00EA0409">
        <w:rPr>
          <w:rFonts w:ascii="Times New Roman" w:hAnsi="Times New Roman" w:cs="Times New Roman"/>
          <w:sz w:val="24"/>
          <w:szCs w:val="24"/>
        </w:rPr>
        <w:t>;</w:t>
      </w:r>
    </w:p>
    <w:p w:rsidR="00164A72" w:rsidRPr="00EA0409" w:rsidRDefault="00164A72" w:rsidP="00164A72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409">
        <w:rPr>
          <w:rFonts w:ascii="Times New Roman" w:hAnsi="Times New Roman" w:cs="Times New Roman"/>
          <w:sz w:val="24"/>
          <w:szCs w:val="24"/>
        </w:rPr>
        <w:t xml:space="preserve">4. Учебного плана МБОУ «Школа №58» Советского района </w:t>
      </w:r>
      <w:proofErr w:type="spellStart"/>
      <w:r w:rsidRPr="00EA0409">
        <w:rPr>
          <w:rFonts w:ascii="Times New Roman" w:hAnsi="Times New Roman" w:cs="Times New Roman"/>
          <w:sz w:val="24"/>
          <w:szCs w:val="24"/>
        </w:rPr>
        <w:t>г.Казани</w:t>
      </w:r>
      <w:proofErr w:type="spellEnd"/>
      <w:r w:rsidRPr="00EA0409">
        <w:rPr>
          <w:rFonts w:ascii="Times New Roman" w:hAnsi="Times New Roman" w:cs="Times New Roman"/>
          <w:sz w:val="24"/>
          <w:szCs w:val="24"/>
        </w:rPr>
        <w:t xml:space="preserve"> на 2016-2017 учебный год.</w:t>
      </w:r>
    </w:p>
    <w:p w:rsidR="00164A72" w:rsidRPr="00EA0409" w:rsidRDefault="00164A72" w:rsidP="00164A72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409">
        <w:rPr>
          <w:rFonts w:ascii="Times New Roman" w:hAnsi="Times New Roman" w:cs="Times New Roman"/>
          <w:sz w:val="24"/>
          <w:szCs w:val="24"/>
        </w:rPr>
        <w:t xml:space="preserve">5. Учебного графика МБОУ «Школа №58» Советского района </w:t>
      </w:r>
      <w:proofErr w:type="spellStart"/>
      <w:r w:rsidRPr="00EA0409">
        <w:rPr>
          <w:rFonts w:ascii="Times New Roman" w:hAnsi="Times New Roman" w:cs="Times New Roman"/>
          <w:sz w:val="24"/>
          <w:szCs w:val="24"/>
        </w:rPr>
        <w:t>г.Казани</w:t>
      </w:r>
      <w:proofErr w:type="spellEnd"/>
      <w:r w:rsidRPr="00EA0409">
        <w:rPr>
          <w:rFonts w:ascii="Times New Roman" w:hAnsi="Times New Roman" w:cs="Times New Roman"/>
          <w:sz w:val="24"/>
          <w:szCs w:val="24"/>
        </w:rPr>
        <w:t xml:space="preserve"> на 2016-2017 учебный </w:t>
      </w:r>
      <w:proofErr w:type="gramStart"/>
      <w:r w:rsidRPr="00EA0409">
        <w:rPr>
          <w:rFonts w:ascii="Times New Roman" w:hAnsi="Times New Roman" w:cs="Times New Roman"/>
          <w:sz w:val="24"/>
          <w:szCs w:val="24"/>
        </w:rPr>
        <w:t>год.;</w:t>
      </w:r>
      <w:proofErr w:type="gramEnd"/>
    </w:p>
    <w:p w:rsidR="005E7F3A" w:rsidRPr="00EA0409" w:rsidRDefault="00164A72" w:rsidP="005E7F3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409">
        <w:rPr>
          <w:rFonts w:ascii="Times New Roman" w:hAnsi="Times New Roman" w:cs="Times New Roman"/>
          <w:sz w:val="24"/>
          <w:szCs w:val="24"/>
        </w:rPr>
        <w:t xml:space="preserve">6. Образовательной программы МБОУ «Школа №58» Советского района </w:t>
      </w:r>
      <w:proofErr w:type="spellStart"/>
      <w:r w:rsidRPr="00EA0409">
        <w:rPr>
          <w:rFonts w:ascii="Times New Roman" w:hAnsi="Times New Roman" w:cs="Times New Roman"/>
          <w:sz w:val="24"/>
          <w:szCs w:val="24"/>
        </w:rPr>
        <w:t>г.Казани</w:t>
      </w:r>
      <w:proofErr w:type="spellEnd"/>
      <w:r w:rsidRPr="00EA0409">
        <w:rPr>
          <w:rFonts w:ascii="Times New Roman" w:hAnsi="Times New Roman" w:cs="Times New Roman"/>
          <w:sz w:val="24"/>
          <w:szCs w:val="24"/>
        </w:rPr>
        <w:t xml:space="preserve"> дл</w:t>
      </w:r>
      <w:r w:rsidR="00921E76" w:rsidRPr="00EA0409">
        <w:rPr>
          <w:rFonts w:ascii="Times New Roman" w:hAnsi="Times New Roman" w:cs="Times New Roman"/>
          <w:sz w:val="24"/>
          <w:szCs w:val="24"/>
        </w:rPr>
        <w:t xml:space="preserve">я начального общего </w:t>
      </w:r>
      <w:proofErr w:type="gramStart"/>
      <w:r w:rsidR="00921E76" w:rsidRPr="00EA0409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Pr="00EA0409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164A72" w:rsidRPr="00EA0409" w:rsidRDefault="00164A72" w:rsidP="005E7F3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0409">
        <w:rPr>
          <w:rFonts w:ascii="Times New Roman" w:hAnsi="Times New Roman" w:cs="Times New Roman"/>
          <w:sz w:val="24"/>
          <w:szCs w:val="24"/>
        </w:rPr>
        <w:t xml:space="preserve">7. Программы курса </w:t>
      </w:r>
      <w:r w:rsidR="005E7F3A" w:rsidRPr="00EA0409">
        <w:rPr>
          <w:rFonts w:ascii="Times New Roman" w:hAnsi="Times New Roman" w:cs="Times New Roman"/>
          <w:sz w:val="24"/>
          <w:szCs w:val="24"/>
        </w:rPr>
        <w:t xml:space="preserve">по русскому языку составлена на </w:t>
      </w:r>
      <w:proofErr w:type="gramStart"/>
      <w:r w:rsidR="005E7F3A" w:rsidRPr="00EA0409">
        <w:rPr>
          <w:rFonts w:ascii="Times New Roman" w:hAnsi="Times New Roman" w:cs="Times New Roman"/>
          <w:sz w:val="24"/>
          <w:szCs w:val="24"/>
        </w:rPr>
        <w:t>основе</w:t>
      </w:r>
      <w:r w:rsidR="005E7F3A" w:rsidRPr="00EA04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E7F3A" w:rsidRPr="00EA040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5E7F3A" w:rsidRPr="00EA04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авторской</w:t>
      </w:r>
      <w:proofErr w:type="gramEnd"/>
      <w:r w:rsidR="005E7F3A" w:rsidRPr="00EA04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программы В. Г. Горецкого, В. А. Кирюшкина, А. Ф. </w:t>
      </w:r>
      <w:proofErr w:type="spellStart"/>
      <w:r w:rsidR="005E7F3A" w:rsidRPr="00EA04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Шанько</w:t>
      </w:r>
      <w:proofErr w:type="spellEnd"/>
      <w:r w:rsidR="005E7F3A" w:rsidRPr="00EA04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 утверждённых Министерством образования и науки РФ.</w:t>
      </w:r>
    </w:p>
    <w:p w:rsidR="00164A72" w:rsidRDefault="00164A72" w:rsidP="00164A72">
      <w:pPr>
        <w:pStyle w:val="a5"/>
        <w:spacing w:after="0"/>
        <w:ind w:left="720"/>
        <w:jc w:val="center"/>
        <w:rPr>
          <w:sz w:val="24"/>
          <w:szCs w:val="24"/>
        </w:rPr>
      </w:pPr>
      <w:r>
        <w:rPr>
          <w:sz w:val="24"/>
          <w:szCs w:val="24"/>
        </w:rPr>
        <w:t>Учебно-методический комплект (</w:t>
      </w:r>
      <w:r w:rsidRPr="006D6518">
        <w:rPr>
          <w:color w:val="FF0000"/>
          <w:sz w:val="24"/>
          <w:szCs w:val="24"/>
        </w:rPr>
        <w:t>наименование</w:t>
      </w:r>
      <w:r>
        <w:rPr>
          <w:color w:val="FF0000"/>
          <w:sz w:val="24"/>
          <w:szCs w:val="24"/>
        </w:rPr>
        <w:t xml:space="preserve"> для начальной школы</w:t>
      </w:r>
      <w:r>
        <w:rPr>
          <w:sz w:val="24"/>
          <w:szCs w:val="24"/>
        </w:rPr>
        <w:t>):</w:t>
      </w:r>
    </w:p>
    <w:p w:rsidR="00164A72" w:rsidRDefault="00164A72" w:rsidP="00164A72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Учебник:</w:t>
      </w:r>
    </w:p>
    <w:p w:rsidR="00164A72" w:rsidRPr="00371677" w:rsidRDefault="00164A72" w:rsidP="00164A72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Рабочие тетради (</w:t>
      </w:r>
      <w:r>
        <w:rPr>
          <w:color w:val="FF0000"/>
          <w:sz w:val="24"/>
          <w:szCs w:val="24"/>
        </w:rPr>
        <w:t>если есть)</w:t>
      </w:r>
    </w:p>
    <w:p w:rsidR="00164A72" w:rsidRDefault="00164A72" w:rsidP="00164A72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Сборники задач, упражнений и др.</w:t>
      </w:r>
    </w:p>
    <w:p w:rsidR="00164A72" w:rsidRPr="00371677" w:rsidRDefault="00164A72" w:rsidP="00164A72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Контрольно-измерительные материалы (</w:t>
      </w:r>
      <w:r>
        <w:rPr>
          <w:color w:val="FF0000"/>
          <w:sz w:val="24"/>
          <w:szCs w:val="24"/>
        </w:rPr>
        <w:t>если есть напечатанные сборники задач, контрольных работ, пишем названия сборников, авторов, издательство, год издания)</w:t>
      </w:r>
    </w:p>
    <w:p w:rsidR="00164A72" w:rsidRPr="00371677" w:rsidRDefault="00164A72" w:rsidP="00164A72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Электронные образовательные ресурсы: (</w:t>
      </w:r>
      <w:r>
        <w:rPr>
          <w:color w:val="FF0000"/>
          <w:sz w:val="24"/>
          <w:szCs w:val="24"/>
        </w:rPr>
        <w:t>С</w:t>
      </w:r>
      <w:r>
        <w:rPr>
          <w:color w:val="FF0000"/>
          <w:sz w:val="24"/>
          <w:szCs w:val="24"/>
          <w:lang w:val="en-US"/>
        </w:rPr>
        <w:t>D</w:t>
      </w:r>
      <w:r w:rsidRPr="00371677">
        <w:rPr>
          <w:color w:val="FF0000"/>
          <w:sz w:val="24"/>
          <w:szCs w:val="24"/>
        </w:rPr>
        <w:t xml:space="preserve">, </w:t>
      </w:r>
      <w:r>
        <w:rPr>
          <w:color w:val="FF0000"/>
          <w:sz w:val="24"/>
          <w:szCs w:val="24"/>
          <w:lang w:val="en-US"/>
        </w:rPr>
        <w:t>DVD</w:t>
      </w:r>
      <w:r>
        <w:rPr>
          <w:color w:val="FF0000"/>
          <w:sz w:val="24"/>
          <w:szCs w:val="24"/>
        </w:rPr>
        <w:t>диски, электронные учебники, сайты, презентации и др.)</w:t>
      </w:r>
    </w:p>
    <w:p w:rsidR="00164A72" w:rsidRDefault="00164A72" w:rsidP="00164A72">
      <w:pPr>
        <w:pStyle w:val="a5"/>
        <w:spacing w:after="0"/>
        <w:ind w:left="720"/>
        <w:jc w:val="both"/>
        <w:rPr>
          <w:color w:val="FF0000"/>
          <w:sz w:val="24"/>
          <w:szCs w:val="24"/>
        </w:rPr>
      </w:pPr>
    </w:p>
    <w:p w:rsidR="00164A72" w:rsidRDefault="00164A72" w:rsidP="00164A72">
      <w:pPr>
        <w:pStyle w:val="a5"/>
        <w:spacing w:after="0"/>
        <w:ind w:left="720"/>
        <w:jc w:val="center"/>
        <w:rPr>
          <w:sz w:val="24"/>
          <w:szCs w:val="24"/>
        </w:rPr>
      </w:pPr>
      <w:r>
        <w:rPr>
          <w:sz w:val="24"/>
          <w:szCs w:val="24"/>
        </w:rPr>
        <w:t>Дополнительная литература</w:t>
      </w:r>
    </w:p>
    <w:p w:rsidR="00164A72" w:rsidRPr="00371677" w:rsidRDefault="00164A72" w:rsidP="00164A72">
      <w:pPr>
        <w:pStyle w:val="a5"/>
        <w:numPr>
          <w:ilvl w:val="0"/>
          <w:numId w:val="3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>
        <w:rPr>
          <w:color w:val="FF0000"/>
          <w:sz w:val="24"/>
          <w:szCs w:val="24"/>
        </w:rPr>
        <w:t>пишем только если есть – может быть сборники задач, хрестоматии вне УМК и др.)</w:t>
      </w:r>
    </w:p>
    <w:p w:rsidR="00164A72" w:rsidRDefault="00164A72" w:rsidP="00164A72">
      <w:pPr>
        <w:pStyle w:val="a5"/>
        <w:spacing w:after="0"/>
        <w:jc w:val="both"/>
        <w:rPr>
          <w:color w:val="FF0000"/>
          <w:sz w:val="24"/>
          <w:szCs w:val="24"/>
        </w:rPr>
      </w:pPr>
    </w:p>
    <w:p w:rsidR="00164A72" w:rsidRPr="008A7523" w:rsidRDefault="00164A72" w:rsidP="00164A72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p w:rsidR="00164A72" w:rsidRPr="00371677" w:rsidRDefault="00164A72" w:rsidP="00164A72">
      <w:pPr>
        <w:jc w:val="both"/>
        <w:rPr>
          <w:rFonts w:ascii="Times New Roman" w:hAnsi="Times New Roman" w:cs="Times New Roman"/>
          <w:sz w:val="24"/>
          <w:szCs w:val="24"/>
        </w:rPr>
      </w:pPr>
      <w:r w:rsidRPr="00371677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составлена на основе федерального государственного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Pr="00371677">
        <w:rPr>
          <w:rFonts w:ascii="Times New Roman" w:hAnsi="Times New Roman" w:cs="Times New Roman"/>
          <w:sz w:val="24"/>
          <w:szCs w:val="24"/>
        </w:rPr>
        <w:t>станда</w:t>
      </w:r>
      <w:r w:rsidR="00921E76">
        <w:rPr>
          <w:rFonts w:ascii="Times New Roman" w:hAnsi="Times New Roman" w:cs="Times New Roman"/>
          <w:sz w:val="24"/>
          <w:szCs w:val="24"/>
        </w:rPr>
        <w:t>рта начального общего образования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образовательн</w:t>
      </w:r>
      <w:r w:rsidR="00921E76">
        <w:rPr>
          <w:rFonts w:ascii="Times New Roman" w:hAnsi="Times New Roman" w:cs="Times New Roman"/>
          <w:sz w:val="24"/>
          <w:szCs w:val="24"/>
        </w:rPr>
        <w:t xml:space="preserve">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начального общего образования МБОУ «Школа №58» Советского района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г.Казани</w:t>
      </w:r>
      <w:proofErr w:type="spellEnd"/>
      <w:r w:rsidRPr="003716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64A72" w:rsidRDefault="00164A72" w:rsidP="00164A72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Цели и задачи курса</w:t>
      </w:r>
    </w:p>
    <w:p w:rsidR="005E7F3A" w:rsidRDefault="005E7F3A" w:rsidP="005E7F3A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4"/>
          <w:color w:val="000000"/>
        </w:rPr>
        <w:t>Курс «Обучение грамоте» придает всему процессу изучения русского языка четкую практическую направленность и реализует</w:t>
      </w:r>
      <w:r>
        <w:rPr>
          <w:rStyle w:val="apple-converted-space"/>
          <w:color w:val="000000"/>
        </w:rPr>
        <w:t> </w:t>
      </w:r>
      <w:r>
        <w:rPr>
          <w:rStyle w:val="c14"/>
          <w:i/>
          <w:iCs/>
          <w:color w:val="000000"/>
        </w:rPr>
        <w:t>следующие цели:</w:t>
      </w:r>
    </w:p>
    <w:p w:rsidR="005E7F3A" w:rsidRDefault="005E7F3A" w:rsidP="005E7F3A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4"/>
          <w:color w:val="000000"/>
        </w:rPr>
        <w:t>- формирование у учащихся начальных представлений о языке как составляющей целостной картины мира;</w:t>
      </w:r>
    </w:p>
    <w:p w:rsidR="005E7F3A" w:rsidRDefault="005E7F3A" w:rsidP="005E7F3A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4"/>
          <w:color w:val="000000"/>
        </w:rPr>
        <w:t>- социокультурная цель включает формирование коммуникативной компетенции учащихся -развитие устной и письменной речи, монологической и диалогической речи, первоначальные навыки грамотного, безошибочного письма как показателя общей культуры человека;</w:t>
      </w:r>
    </w:p>
    <w:p w:rsidR="005E7F3A" w:rsidRDefault="005E7F3A" w:rsidP="005E7F3A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4"/>
          <w:color w:val="000000"/>
        </w:rPr>
        <w:t>-  развитие художественно-творческих и познавательных способностей, эмоциональной отзывчивости при чтении, формирование эстетического отношения к искусству слова; овладение первоначальными навыками работы с учебными и научно-познавательными текстами;</w:t>
      </w:r>
    </w:p>
    <w:p w:rsidR="005E7F3A" w:rsidRDefault="005E7F3A" w:rsidP="005E7F3A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4"/>
          <w:color w:val="000000"/>
        </w:rPr>
        <w:t>воспитание интереса к чтению и книге; обогащение нравственного опыта младших школьников, формирование представлений о добре и зле; развитие нравственных чувств, уважения</w:t>
      </w:r>
      <w:r>
        <w:rPr>
          <w:rStyle w:val="apple-converted-space"/>
          <w:color w:val="000000"/>
        </w:rPr>
        <w:t> </w:t>
      </w:r>
      <w:r>
        <w:rPr>
          <w:rStyle w:val="c14"/>
          <w:i/>
          <w:iCs/>
          <w:color w:val="000000"/>
        </w:rPr>
        <w:t>к</w:t>
      </w:r>
      <w:r>
        <w:rPr>
          <w:rStyle w:val="apple-converted-space"/>
          <w:i/>
          <w:iCs/>
          <w:color w:val="000000"/>
        </w:rPr>
        <w:t> </w:t>
      </w:r>
      <w:r>
        <w:rPr>
          <w:rStyle w:val="c14"/>
          <w:color w:val="000000"/>
        </w:rPr>
        <w:t>культуре народов многонациональной России и других стран.</w:t>
      </w:r>
    </w:p>
    <w:p w:rsidR="005E7F3A" w:rsidRDefault="005E7F3A" w:rsidP="005E7F3A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4"/>
          <w:color w:val="000000"/>
        </w:rPr>
        <w:t>       Для достижения поставленных целей на уроках обучения грамоте необходимо решать следующие</w:t>
      </w:r>
      <w:r>
        <w:rPr>
          <w:rStyle w:val="apple-converted-space"/>
          <w:color w:val="000000"/>
        </w:rPr>
        <w:t> </w:t>
      </w:r>
      <w:r>
        <w:rPr>
          <w:rStyle w:val="c14"/>
          <w:i/>
          <w:iCs/>
          <w:color w:val="000000"/>
        </w:rPr>
        <w:t>задачи:</w:t>
      </w:r>
    </w:p>
    <w:p w:rsidR="005E7F3A" w:rsidRDefault="005E7F3A" w:rsidP="005E7F3A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4"/>
          <w:color w:val="000000"/>
        </w:rPr>
        <w:t>- освоение общекультурных навыков чтения и понимания текста; воспитание интереса к чтению и книге;</w:t>
      </w:r>
    </w:p>
    <w:p w:rsidR="005E7F3A" w:rsidRDefault="005E7F3A" w:rsidP="005E7F3A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4"/>
          <w:color w:val="000000"/>
        </w:rPr>
        <w:t>- 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5E7F3A" w:rsidRDefault="005E7F3A" w:rsidP="005E7F3A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4"/>
          <w:color w:val="000000"/>
        </w:rPr>
        <w:t>- освоение первоначальных знаний о лексике, фонетике, грамматике русского языка;</w:t>
      </w:r>
    </w:p>
    <w:p w:rsidR="005E7F3A" w:rsidRDefault="005E7F3A" w:rsidP="005E7F3A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4"/>
          <w:color w:val="000000"/>
        </w:rPr>
        <w:t>- овладение умениями правильно писать и читать, участвовать в диалоге, составлять несложные монологические высказывания и письменные тексты - описания и повествования небольшого объема;</w:t>
      </w:r>
    </w:p>
    <w:p w:rsidR="005E7F3A" w:rsidRDefault="005E7F3A" w:rsidP="005E7F3A">
      <w:pPr>
        <w:pStyle w:val="c0"/>
        <w:shd w:val="clear" w:color="auto" w:fill="FFFFFF"/>
        <w:spacing w:before="0" w:beforeAutospacing="0" w:after="0" w:afterAutospacing="0"/>
        <w:jc w:val="both"/>
        <w:rPr>
          <w:rStyle w:val="c14"/>
          <w:color w:val="000000"/>
        </w:rPr>
      </w:pPr>
      <w:r>
        <w:rPr>
          <w:rStyle w:val="c14"/>
          <w:color w:val="000000"/>
        </w:rPr>
        <w:t>-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5E7F3A" w:rsidRDefault="005E7F3A" w:rsidP="005E7F3A">
      <w:pPr>
        <w:pStyle w:val="c0"/>
        <w:shd w:val="clear" w:color="auto" w:fill="FFFFFF"/>
        <w:spacing w:before="0" w:beforeAutospacing="0" w:after="0" w:afterAutospacing="0"/>
        <w:jc w:val="both"/>
        <w:rPr>
          <w:rStyle w:val="c14"/>
          <w:color w:val="000000"/>
        </w:rPr>
      </w:pPr>
    </w:p>
    <w:p w:rsidR="005E7F3A" w:rsidRPr="005E7F3A" w:rsidRDefault="005E7F3A" w:rsidP="005E7F3A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5E7F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Целями</w:t>
      </w:r>
      <w:r w:rsidRPr="005E7F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E7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предмета «Русский язык» в начальной школе являются:</w:t>
      </w:r>
    </w:p>
    <w:p w:rsidR="005E7F3A" w:rsidRPr="005E7F3A" w:rsidRDefault="005E7F3A" w:rsidP="005E7F3A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5E7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5E7F3A" w:rsidRPr="005E7F3A" w:rsidRDefault="005E7F3A" w:rsidP="005E7F3A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5E7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5E7F3A" w:rsidRPr="005E7F3A" w:rsidRDefault="005E7F3A" w:rsidP="005E7F3A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5E7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определяет ряд практических </w:t>
      </w:r>
      <w:r w:rsidRPr="005E7F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</w:t>
      </w:r>
      <w:r w:rsidRPr="005E7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решение которых обеспечит достижение основных целей изучения предмета:</w:t>
      </w:r>
    </w:p>
    <w:p w:rsidR="005E7F3A" w:rsidRPr="005E7F3A" w:rsidRDefault="005E7F3A" w:rsidP="005E7F3A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5E7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5E7F3A" w:rsidRPr="005E7F3A" w:rsidRDefault="005E7F3A" w:rsidP="005E7F3A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5E7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5E7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морфемике</w:t>
      </w:r>
      <w:proofErr w:type="spellEnd"/>
      <w:r w:rsidRPr="005E7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 слова), морфологии и синтаксисе;</w:t>
      </w:r>
    </w:p>
    <w:p w:rsidR="005E7F3A" w:rsidRPr="005E7F3A" w:rsidRDefault="005E7F3A" w:rsidP="005E7F3A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5E7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5E7F3A" w:rsidRPr="005E7F3A" w:rsidRDefault="005E7F3A" w:rsidP="005E7F3A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5E7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5E7F3A" w:rsidRPr="005E7F3A" w:rsidRDefault="005E7F3A" w:rsidP="005E7F3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5E7F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E7F3A" w:rsidRDefault="005E7F3A" w:rsidP="005E7F3A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:rsidR="005E7F3A" w:rsidRDefault="005E7F3A" w:rsidP="00164A72">
      <w:pPr>
        <w:pStyle w:val="a5"/>
        <w:spacing w:after="0"/>
        <w:jc w:val="center"/>
        <w:rPr>
          <w:b/>
          <w:sz w:val="24"/>
          <w:szCs w:val="24"/>
        </w:rPr>
      </w:pPr>
    </w:p>
    <w:p w:rsidR="00164A72" w:rsidRDefault="00164A72" w:rsidP="00164A72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164A72" w:rsidRDefault="00164A72" w:rsidP="00164A72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164A72" w:rsidRDefault="00164A72" w:rsidP="00164A72">
      <w:pPr>
        <w:pStyle w:val="a5"/>
        <w:spacing w:after="0"/>
        <w:jc w:val="center"/>
        <w:rPr>
          <w:b/>
          <w:sz w:val="24"/>
          <w:szCs w:val="24"/>
        </w:rPr>
      </w:pPr>
      <w:r w:rsidRPr="00124B65">
        <w:rPr>
          <w:b/>
          <w:sz w:val="24"/>
          <w:szCs w:val="24"/>
        </w:rPr>
        <w:t xml:space="preserve">Основное содержание курса </w:t>
      </w:r>
    </w:p>
    <w:p w:rsidR="00170C93" w:rsidRDefault="00170C93" w:rsidP="00164A72">
      <w:pPr>
        <w:pStyle w:val="a5"/>
        <w:spacing w:after="0"/>
        <w:jc w:val="center"/>
        <w:rPr>
          <w:b/>
          <w:sz w:val="24"/>
          <w:szCs w:val="24"/>
        </w:rPr>
      </w:pPr>
    </w:p>
    <w:p w:rsidR="00170C93" w:rsidRPr="00170C93" w:rsidRDefault="00170C93" w:rsidP="00170C93">
      <w:pPr>
        <w:shd w:val="clear" w:color="auto" w:fill="FFFFFF"/>
        <w:spacing w:after="0" w:line="240" w:lineRule="auto"/>
        <w:ind w:firstLine="540"/>
        <w:rPr>
          <w:rFonts w:ascii="Arial" w:eastAsia="Times New Roman" w:hAnsi="Arial" w:cs="Arial"/>
          <w:color w:val="000000"/>
          <w:lang w:eastAsia="ru-RU"/>
        </w:rPr>
      </w:pPr>
      <w:r w:rsidRPr="00170C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Виды речевой деятельности</w:t>
      </w:r>
    </w:p>
    <w:p w:rsidR="00170C93" w:rsidRPr="00170C93" w:rsidRDefault="00170C93" w:rsidP="00170C93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170C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Слушание.</w:t>
      </w:r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</w:t>
      </w:r>
    </w:p>
    <w:p w:rsidR="00170C93" w:rsidRPr="00170C93" w:rsidRDefault="00170C93" w:rsidP="00170C93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170C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Говорение.</w:t>
      </w:r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Выбор языковых средств в соответствии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170C93" w:rsidRPr="00170C93" w:rsidRDefault="00170C93" w:rsidP="00170C93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170C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Чтение.</w:t>
      </w:r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 </w:t>
      </w:r>
      <w:r w:rsidRPr="00170C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Анализ и оценка содержания, языковых особенностей и структуры </w:t>
      </w:r>
      <w:proofErr w:type="gramStart"/>
      <w:r w:rsidRPr="00170C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текста.</w:t>
      </w:r>
      <w:bookmarkStart w:id="0" w:name="ftnt_ref2"/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fldChar w:fldCharType="begin"/>
      </w:r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instrText xml:space="preserve"> HYPERLINK "http://nsportal.ru/nachalnaya-shkola/russkii-yazyk/2014/01/14/rabochaya-programma-1-klass-fgos-shkola-rossii-russkiy" \l "ftnt2" </w:instrText>
      </w:r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fldChar w:fldCharType="separate"/>
      </w:r>
      <w:r w:rsidRPr="00170C93">
        <w:rPr>
          <w:rFonts w:ascii="Times New Roman" w:eastAsia="Times New Roman" w:hAnsi="Times New Roman" w:cs="Times New Roman"/>
          <w:color w:val="27638C"/>
          <w:sz w:val="24"/>
          <w:szCs w:val="24"/>
          <w:vertAlign w:val="superscript"/>
          <w:lang w:eastAsia="ru-RU"/>
        </w:rPr>
        <w:t>[</w:t>
      </w:r>
      <w:proofErr w:type="gramEnd"/>
      <w:r w:rsidRPr="00170C93">
        <w:rPr>
          <w:rFonts w:ascii="Times New Roman" w:eastAsia="Times New Roman" w:hAnsi="Times New Roman" w:cs="Times New Roman"/>
          <w:color w:val="27638C"/>
          <w:sz w:val="24"/>
          <w:szCs w:val="24"/>
          <w:vertAlign w:val="superscript"/>
          <w:lang w:eastAsia="ru-RU"/>
        </w:rPr>
        <w:t>2]</w:t>
      </w:r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fldChar w:fldCharType="end"/>
      </w:r>
      <w:bookmarkEnd w:id="0"/>
    </w:p>
    <w:p w:rsidR="00170C93" w:rsidRPr="00170C93" w:rsidRDefault="00170C93" w:rsidP="00170C9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70C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Письмо.</w:t>
      </w:r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</w:t>
      </w:r>
      <w:proofErr w:type="gramStart"/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содержания</w:t>
      </w:r>
      <w:proofErr w:type="gramEnd"/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прослушанного и прочитанного текстов (подробное, выборочное). Создание небольших собственных текстов (сочинений) </w:t>
      </w:r>
      <w:proofErr w:type="gramStart"/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интересной детям</w:t>
      </w:r>
      <w:proofErr w:type="gramEnd"/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тематике (на основе впечатлений, литературных произведений, сюжетных картин, серий картин, репродукций картин художников</w:t>
      </w:r>
      <w:r w:rsidRPr="00170C9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</w:t>
      </w:r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просмотра фрагмента видеозаписи и т. п.).</w:t>
      </w:r>
    </w:p>
    <w:p w:rsidR="00170C93" w:rsidRPr="00170C93" w:rsidRDefault="00170C93" w:rsidP="00170C9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70C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170C93" w:rsidRPr="00170C93" w:rsidRDefault="00170C93" w:rsidP="00170C9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70C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Обучение грамоте</w:t>
      </w:r>
    </w:p>
    <w:p w:rsidR="00170C93" w:rsidRPr="00170C93" w:rsidRDefault="00170C93" w:rsidP="00170C9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70C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Фонетика.</w:t>
      </w:r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</w:t>
      </w:r>
    </w:p>
    <w:p w:rsidR="00170C93" w:rsidRPr="00170C93" w:rsidRDefault="00170C93" w:rsidP="00170C9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Различение гласных и согласных звуков, гласных ударных и безударных, согласных твёрдых и мягких, звонких и глухих.</w:t>
      </w:r>
    </w:p>
    <w:p w:rsidR="00170C93" w:rsidRPr="00170C93" w:rsidRDefault="00170C93" w:rsidP="00170C9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170C93" w:rsidRPr="00170C93" w:rsidRDefault="00170C93" w:rsidP="00170C9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70C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Графика.</w:t>
      </w:r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 </w:t>
      </w:r>
      <w:r w:rsidRPr="00170C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е, ё, ю, я</w:t>
      </w:r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Мягкий знак как показатель мягкости предшествующего согласного звука. Знакомство с русским алфавитом как последовательностью букв.</w:t>
      </w:r>
    </w:p>
    <w:p w:rsidR="00170C93" w:rsidRPr="00170C93" w:rsidRDefault="00170C93" w:rsidP="00170C93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170C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Чтение.</w:t>
      </w:r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170C93" w:rsidRPr="00170C93" w:rsidRDefault="00170C93" w:rsidP="00170C93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170C93" w:rsidRPr="00170C93" w:rsidRDefault="00170C93" w:rsidP="00170C9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70C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Письмо.</w:t>
      </w:r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</w:t>
      </w:r>
    </w:p>
    <w:p w:rsidR="00170C93" w:rsidRPr="00170C93" w:rsidRDefault="00170C93" w:rsidP="00170C9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первичными навыками клавиатурного письма.</w:t>
      </w:r>
    </w:p>
    <w:p w:rsidR="00170C93" w:rsidRPr="00170C93" w:rsidRDefault="00170C93" w:rsidP="00170C9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функции небуквенных графических средств: пробела между словами, знака переноса.</w:t>
      </w:r>
    </w:p>
    <w:p w:rsidR="00170C93" w:rsidRPr="00170C93" w:rsidRDefault="00170C93" w:rsidP="00170C9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70C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Слово и предложение.</w:t>
      </w:r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Восприятие слова как объекта изучения, материала для анализа. Наблюдение над значением слова.</w:t>
      </w:r>
    </w:p>
    <w:p w:rsidR="00170C93" w:rsidRPr="00170C93" w:rsidRDefault="00170C93" w:rsidP="00170C9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</w:t>
      </w:r>
    </w:p>
    <w:p w:rsidR="00170C93" w:rsidRPr="00170C93" w:rsidRDefault="00170C93" w:rsidP="00170C9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70C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Орфография. </w:t>
      </w:r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правилами правописания и их применение:</w:t>
      </w:r>
    </w:p>
    <w:p w:rsidR="00170C93" w:rsidRPr="00170C93" w:rsidRDefault="00170C93" w:rsidP="00170C93">
      <w:pPr>
        <w:numPr>
          <w:ilvl w:val="0"/>
          <w:numId w:val="8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раздельное написание слов;</w:t>
      </w:r>
    </w:p>
    <w:p w:rsidR="00170C93" w:rsidRPr="00170C93" w:rsidRDefault="00170C93" w:rsidP="00170C93">
      <w:pPr>
        <w:numPr>
          <w:ilvl w:val="0"/>
          <w:numId w:val="8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обозначение гласных после шипящих (</w:t>
      </w:r>
      <w:proofErr w:type="spellStart"/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</w:t>
      </w:r>
      <w:proofErr w:type="spellEnd"/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—ща, чу—</w:t>
      </w:r>
      <w:proofErr w:type="spellStart"/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щу</w:t>
      </w:r>
      <w:proofErr w:type="spellEnd"/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</w:t>
      </w:r>
      <w:proofErr w:type="spellEnd"/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—ши);</w:t>
      </w:r>
    </w:p>
    <w:p w:rsidR="00170C93" w:rsidRPr="00170C93" w:rsidRDefault="00170C93" w:rsidP="00170C93">
      <w:pPr>
        <w:numPr>
          <w:ilvl w:val="0"/>
          <w:numId w:val="8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прописная (заглавная) буква в начале предложения, в именах собственных;</w:t>
      </w:r>
    </w:p>
    <w:p w:rsidR="00170C93" w:rsidRPr="00170C93" w:rsidRDefault="00170C93" w:rsidP="00170C93">
      <w:pPr>
        <w:numPr>
          <w:ilvl w:val="0"/>
          <w:numId w:val="8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перенос слов по слогам без стечения согласных;</w:t>
      </w:r>
    </w:p>
    <w:p w:rsidR="00170C93" w:rsidRPr="00170C93" w:rsidRDefault="00170C93" w:rsidP="00170C93">
      <w:pPr>
        <w:numPr>
          <w:ilvl w:val="0"/>
          <w:numId w:val="8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препинания в конце предложения.</w:t>
      </w:r>
    </w:p>
    <w:p w:rsidR="00170C93" w:rsidRPr="00170C93" w:rsidRDefault="00170C93" w:rsidP="00170C9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70C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речи.</w:t>
      </w:r>
      <w:r w:rsidRPr="0017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</w:t>
      </w:r>
    </w:p>
    <w:p w:rsidR="00164A72" w:rsidRPr="002135E2" w:rsidRDefault="00164A72" w:rsidP="00164A72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164A72" w:rsidRDefault="00164A72" w:rsidP="00164A72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Место курса в учебном плане</w:t>
      </w:r>
    </w:p>
    <w:p w:rsidR="00164A72" w:rsidRPr="00EE2451" w:rsidRDefault="00164A72" w:rsidP="00164A72">
      <w:pPr>
        <w:pStyle w:val="a5"/>
        <w:spacing w:after="0"/>
        <w:jc w:val="both"/>
        <w:rPr>
          <w:sz w:val="24"/>
          <w:szCs w:val="24"/>
        </w:rPr>
      </w:pPr>
      <w:r w:rsidRPr="00EE2451">
        <w:rPr>
          <w:sz w:val="24"/>
          <w:szCs w:val="24"/>
        </w:rPr>
        <w:t>Данная рабочая программа рассчитана на</w:t>
      </w:r>
      <w:r w:rsidR="00EA0409">
        <w:rPr>
          <w:sz w:val="24"/>
          <w:szCs w:val="24"/>
        </w:rPr>
        <w:t xml:space="preserve"> </w:t>
      </w:r>
      <w:r w:rsidR="000C6300">
        <w:rPr>
          <w:sz w:val="24"/>
          <w:szCs w:val="24"/>
        </w:rPr>
        <w:t>3</w:t>
      </w:r>
      <w:r w:rsidRPr="00EE2451">
        <w:rPr>
          <w:sz w:val="24"/>
          <w:szCs w:val="24"/>
        </w:rPr>
        <w:t xml:space="preserve"> учебных часа в неделю, что составляет </w:t>
      </w:r>
      <w:r w:rsidR="000C6300">
        <w:rPr>
          <w:sz w:val="24"/>
          <w:szCs w:val="24"/>
        </w:rPr>
        <w:t>99</w:t>
      </w:r>
      <w:r w:rsidRPr="00EE2451">
        <w:rPr>
          <w:sz w:val="24"/>
          <w:szCs w:val="24"/>
        </w:rPr>
        <w:t xml:space="preserve"> часов в год.</w:t>
      </w:r>
    </w:p>
    <w:p w:rsidR="00164A72" w:rsidRDefault="00164A72" w:rsidP="00164A72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tbl>
      <w:tblPr>
        <w:tblStyle w:val="a3"/>
        <w:tblW w:w="15191" w:type="dxa"/>
        <w:tblLook w:val="04A0" w:firstRow="1" w:lastRow="0" w:firstColumn="1" w:lastColumn="0" w:noHBand="0" w:noVBand="1"/>
      </w:tblPr>
      <w:tblGrid>
        <w:gridCol w:w="817"/>
        <w:gridCol w:w="9214"/>
        <w:gridCol w:w="5160"/>
      </w:tblGrid>
      <w:tr w:rsidR="00164A72" w:rsidTr="00AF537F">
        <w:tc>
          <w:tcPr>
            <w:tcW w:w="817" w:type="dxa"/>
          </w:tcPr>
          <w:p w:rsidR="00164A72" w:rsidRDefault="00164A72" w:rsidP="00AF537F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p w:rsidR="00164A72" w:rsidRDefault="00164A72" w:rsidP="00AF537F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5160" w:type="dxa"/>
          </w:tcPr>
          <w:p w:rsidR="00164A72" w:rsidRDefault="00164A72" w:rsidP="00AF537F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Количество часов </w:t>
            </w:r>
          </w:p>
        </w:tc>
      </w:tr>
      <w:tr w:rsidR="000C6300" w:rsidTr="00C736A8">
        <w:tc>
          <w:tcPr>
            <w:tcW w:w="15191" w:type="dxa"/>
            <w:gridSpan w:val="3"/>
          </w:tcPr>
          <w:p w:rsidR="000C6300" w:rsidRDefault="001175EA" w:rsidP="001175EA">
            <w:pPr>
              <w:pStyle w:val="a5"/>
              <w:spacing w:after="0"/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</w:t>
            </w:r>
            <w:r w:rsidR="000C6300" w:rsidRPr="00466F07">
              <w:rPr>
                <w:rFonts w:ascii="Arial" w:hAnsi="Arial" w:cs="Arial"/>
                <w:b/>
                <w:sz w:val="20"/>
                <w:szCs w:val="20"/>
              </w:rPr>
              <w:t>Блок «Русский язык. Обучение письму»</w:t>
            </w:r>
            <w:r w:rsidR="000C6300">
              <w:rPr>
                <w:rFonts w:ascii="Arial" w:hAnsi="Arial" w:cs="Arial"/>
                <w:b/>
                <w:sz w:val="20"/>
                <w:szCs w:val="20"/>
              </w:rPr>
              <w:t xml:space="preserve"> (78часов)</w:t>
            </w:r>
          </w:p>
        </w:tc>
      </w:tr>
      <w:tr w:rsidR="00164A72" w:rsidRPr="00124B65" w:rsidTr="00AF537F">
        <w:tc>
          <w:tcPr>
            <w:tcW w:w="817" w:type="dxa"/>
          </w:tcPr>
          <w:p w:rsidR="00164A72" w:rsidRPr="00124B65" w:rsidRDefault="00164A72" w:rsidP="00AF537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124B65">
              <w:rPr>
                <w:sz w:val="24"/>
                <w:szCs w:val="24"/>
              </w:rPr>
              <w:t>1.</w:t>
            </w:r>
          </w:p>
        </w:tc>
        <w:tc>
          <w:tcPr>
            <w:tcW w:w="9214" w:type="dxa"/>
          </w:tcPr>
          <w:p w:rsidR="00164A72" w:rsidRPr="00124B65" w:rsidRDefault="000C6300" w:rsidP="001175EA">
            <w:pPr>
              <w:pStyle w:val="a5"/>
              <w:spacing w:after="0"/>
              <w:rPr>
                <w:sz w:val="24"/>
                <w:szCs w:val="24"/>
              </w:rPr>
            </w:pPr>
            <w:proofErr w:type="spellStart"/>
            <w:r w:rsidRPr="00466F07">
              <w:rPr>
                <w:rFonts w:ascii="Arial" w:hAnsi="Arial" w:cs="Arial"/>
                <w:b/>
                <w:sz w:val="20"/>
                <w:szCs w:val="20"/>
              </w:rPr>
              <w:t>Добукварный</w:t>
            </w:r>
            <w:proofErr w:type="spellEnd"/>
            <w:r w:rsidRPr="00466F0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 w:rsidRPr="00466F07">
              <w:rPr>
                <w:rFonts w:ascii="Arial" w:hAnsi="Arial" w:cs="Arial"/>
                <w:b/>
                <w:sz w:val="20"/>
                <w:szCs w:val="20"/>
              </w:rPr>
              <w:t>п</w:t>
            </w:r>
            <w:r>
              <w:rPr>
                <w:rFonts w:ascii="Arial" w:hAnsi="Arial" w:cs="Arial"/>
                <w:b/>
                <w:sz w:val="20"/>
                <w:szCs w:val="20"/>
              </w:rPr>
              <w:t>ериод .</w:t>
            </w:r>
            <w:proofErr w:type="gramEnd"/>
          </w:p>
        </w:tc>
        <w:tc>
          <w:tcPr>
            <w:tcW w:w="5160" w:type="dxa"/>
          </w:tcPr>
          <w:p w:rsidR="00164A72" w:rsidRPr="00124B65" w:rsidRDefault="000C6300" w:rsidP="00AF537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64A72" w:rsidRPr="00124B65" w:rsidTr="00AF537F">
        <w:tc>
          <w:tcPr>
            <w:tcW w:w="817" w:type="dxa"/>
          </w:tcPr>
          <w:p w:rsidR="00164A72" w:rsidRPr="00124B65" w:rsidRDefault="00164A72" w:rsidP="00AF537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14" w:type="dxa"/>
          </w:tcPr>
          <w:p w:rsidR="00164A72" w:rsidRPr="00124B65" w:rsidRDefault="000C6300" w:rsidP="001175EA">
            <w:pPr>
              <w:pStyle w:val="a5"/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Букварный </w:t>
            </w:r>
            <w:proofErr w:type="gramStart"/>
            <w:r>
              <w:rPr>
                <w:rFonts w:ascii="Arial" w:hAnsi="Arial" w:cs="Arial"/>
                <w:b/>
                <w:iCs/>
                <w:sz w:val="20"/>
                <w:szCs w:val="20"/>
              </w:rPr>
              <w:t>период .</w:t>
            </w:r>
            <w:proofErr w:type="gramEnd"/>
          </w:p>
        </w:tc>
        <w:tc>
          <w:tcPr>
            <w:tcW w:w="5160" w:type="dxa"/>
          </w:tcPr>
          <w:p w:rsidR="00164A72" w:rsidRPr="00124B65" w:rsidRDefault="000C6300" w:rsidP="00AF537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:rsidR="00164A72" w:rsidRPr="00124B65" w:rsidTr="00AF537F">
        <w:tc>
          <w:tcPr>
            <w:tcW w:w="817" w:type="dxa"/>
          </w:tcPr>
          <w:p w:rsidR="00164A72" w:rsidRDefault="000C6300" w:rsidP="00AF537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14" w:type="dxa"/>
          </w:tcPr>
          <w:p w:rsidR="00164A72" w:rsidRPr="00124B65" w:rsidRDefault="000C6300" w:rsidP="001175EA">
            <w:pPr>
              <w:pStyle w:val="a5"/>
              <w:spacing w:after="0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Послебукварный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период.</w:t>
            </w:r>
          </w:p>
        </w:tc>
        <w:tc>
          <w:tcPr>
            <w:tcW w:w="5160" w:type="dxa"/>
          </w:tcPr>
          <w:p w:rsidR="00164A72" w:rsidRPr="00124B65" w:rsidRDefault="000C6300" w:rsidP="00AF537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0C6300" w:rsidRPr="00124B65" w:rsidTr="00C736A8">
        <w:tc>
          <w:tcPr>
            <w:tcW w:w="15191" w:type="dxa"/>
            <w:gridSpan w:val="3"/>
          </w:tcPr>
          <w:p w:rsidR="000C6300" w:rsidRDefault="001175EA" w:rsidP="001175EA">
            <w:pPr>
              <w:pStyle w:val="a5"/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</w:t>
            </w:r>
            <w:r w:rsidR="000C6300" w:rsidRPr="00466F07">
              <w:rPr>
                <w:rFonts w:ascii="Arial" w:hAnsi="Arial" w:cs="Arial"/>
                <w:b/>
                <w:sz w:val="20"/>
                <w:szCs w:val="20"/>
              </w:rPr>
              <w:t>Блок «Русский язык» (50 часов)</w:t>
            </w:r>
          </w:p>
        </w:tc>
      </w:tr>
      <w:tr w:rsidR="000C6300" w:rsidRPr="00124B65" w:rsidTr="00AF537F">
        <w:tc>
          <w:tcPr>
            <w:tcW w:w="817" w:type="dxa"/>
          </w:tcPr>
          <w:p w:rsidR="000C6300" w:rsidRDefault="000C6300" w:rsidP="00AF537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214" w:type="dxa"/>
          </w:tcPr>
          <w:p w:rsidR="000C6300" w:rsidRDefault="000C6300" w:rsidP="001175EA">
            <w:pPr>
              <w:pStyle w:val="a5"/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Наша речь.</w:t>
            </w:r>
          </w:p>
        </w:tc>
        <w:tc>
          <w:tcPr>
            <w:tcW w:w="5160" w:type="dxa"/>
          </w:tcPr>
          <w:p w:rsidR="000C6300" w:rsidRDefault="000C6300" w:rsidP="00AF537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6300" w:rsidRPr="00124B65" w:rsidTr="00AF537F">
        <w:tc>
          <w:tcPr>
            <w:tcW w:w="817" w:type="dxa"/>
          </w:tcPr>
          <w:p w:rsidR="000C6300" w:rsidRDefault="000C6300" w:rsidP="00AF537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214" w:type="dxa"/>
          </w:tcPr>
          <w:p w:rsidR="000C6300" w:rsidRDefault="000C6300" w:rsidP="001175EA">
            <w:pPr>
              <w:pStyle w:val="a5"/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466F07">
              <w:rPr>
                <w:rFonts w:ascii="Arial" w:hAnsi="Arial" w:cs="Arial"/>
                <w:b/>
                <w:sz w:val="20"/>
                <w:szCs w:val="20"/>
              </w:rPr>
              <w:t>Текст, пр</w:t>
            </w:r>
            <w:r>
              <w:rPr>
                <w:rFonts w:ascii="Arial" w:hAnsi="Arial" w:cs="Arial"/>
                <w:b/>
                <w:sz w:val="20"/>
                <w:szCs w:val="20"/>
              </w:rPr>
              <w:t>едложение, диалог.</w:t>
            </w:r>
          </w:p>
        </w:tc>
        <w:tc>
          <w:tcPr>
            <w:tcW w:w="5160" w:type="dxa"/>
          </w:tcPr>
          <w:p w:rsidR="000C6300" w:rsidRDefault="000C6300" w:rsidP="00AF537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6300" w:rsidRPr="00124B65" w:rsidTr="00AF537F">
        <w:tc>
          <w:tcPr>
            <w:tcW w:w="817" w:type="dxa"/>
          </w:tcPr>
          <w:p w:rsidR="000C6300" w:rsidRDefault="000C6300" w:rsidP="00AF537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214" w:type="dxa"/>
          </w:tcPr>
          <w:p w:rsidR="000C6300" w:rsidRDefault="000C6300" w:rsidP="001175EA">
            <w:pPr>
              <w:pStyle w:val="a5"/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Слова, слова, слова… </w:t>
            </w:r>
          </w:p>
        </w:tc>
        <w:tc>
          <w:tcPr>
            <w:tcW w:w="5160" w:type="dxa"/>
          </w:tcPr>
          <w:p w:rsidR="000C6300" w:rsidRDefault="000C6300" w:rsidP="00AF537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C6300" w:rsidRPr="00124B65" w:rsidTr="00AF537F">
        <w:tc>
          <w:tcPr>
            <w:tcW w:w="817" w:type="dxa"/>
          </w:tcPr>
          <w:p w:rsidR="000C6300" w:rsidRDefault="000C6300" w:rsidP="00AF537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214" w:type="dxa"/>
          </w:tcPr>
          <w:p w:rsidR="000C6300" w:rsidRDefault="000C6300" w:rsidP="001175EA">
            <w:pPr>
              <w:pStyle w:val="a5"/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466F07">
              <w:rPr>
                <w:rFonts w:ascii="Arial" w:hAnsi="Arial" w:cs="Arial"/>
                <w:b/>
                <w:iCs/>
                <w:sz w:val="20"/>
                <w:szCs w:val="20"/>
              </w:rPr>
              <w:t>Сл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ово и слог.</w:t>
            </w:r>
          </w:p>
        </w:tc>
        <w:tc>
          <w:tcPr>
            <w:tcW w:w="5160" w:type="dxa"/>
          </w:tcPr>
          <w:p w:rsidR="000C6300" w:rsidRDefault="000C6300" w:rsidP="00AF537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6300" w:rsidRPr="00124B65" w:rsidTr="00AF537F">
        <w:tc>
          <w:tcPr>
            <w:tcW w:w="817" w:type="dxa"/>
          </w:tcPr>
          <w:p w:rsidR="000C6300" w:rsidRDefault="000C6300" w:rsidP="00AF537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214" w:type="dxa"/>
          </w:tcPr>
          <w:p w:rsidR="000C6300" w:rsidRPr="00466F07" w:rsidRDefault="000C6300" w:rsidP="001175EA">
            <w:pPr>
              <w:pStyle w:val="a5"/>
              <w:spacing w:after="0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Перенос слов.</w:t>
            </w:r>
          </w:p>
        </w:tc>
        <w:tc>
          <w:tcPr>
            <w:tcW w:w="5160" w:type="dxa"/>
          </w:tcPr>
          <w:p w:rsidR="000C6300" w:rsidRDefault="000C6300" w:rsidP="00AF537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C6300" w:rsidRPr="00124B65" w:rsidTr="00AF537F">
        <w:tc>
          <w:tcPr>
            <w:tcW w:w="817" w:type="dxa"/>
          </w:tcPr>
          <w:p w:rsidR="000C6300" w:rsidRDefault="000C6300" w:rsidP="00AF537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214" w:type="dxa"/>
          </w:tcPr>
          <w:p w:rsidR="000C6300" w:rsidRPr="00466F07" w:rsidRDefault="001175EA" w:rsidP="001175EA">
            <w:pPr>
              <w:pStyle w:val="a5"/>
              <w:spacing w:after="0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b/>
                <w:iCs/>
                <w:sz w:val="20"/>
                <w:szCs w:val="20"/>
              </w:rPr>
              <w:t>Ударение (общее представ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ление).</w:t>
            </w:r>
          </w:p>
        </w:tc>
        <w:tc>
          <w:tcPr>
            <w:tcW w:w="5160" w:type="dxa"/>
          </w:tcPr>
          <w:p w:rsidR="000C6300" w:rsidRDefault="001175EA" w:rsidP="00AF537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C6300" w:rsidRPr="00124B65" w:rsidTr="00AF537F">
        <w:tc>
          <w:tcPr>
            <w:tcW w:w="817" w:type="dxa"/>
          </w:tcPr>
          <w:p w:rsidR="000C6300" w:rsidRDefault="000C6300" w:rsidP="00AF537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214" w:type="dxa"/>
          </w:tcPr>
          <w:p w:rsidR="000C6300" w:rsidRPr="00466F07" w:rsidRDefault="001175EA" w:rsidP="001175EA">
            <w:pPr>
              <w:pStyle w:val="a5"/>
              <w:spacing w:after="0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Звуки и буквы.</w:t>
            </w:r>
          </w:p>
        </w:tc>
        <w:tc>
          <w:tcPr>
            <w:tcW w:w="5160" w:type="dxa"/>
          </w:tcPr>
          <w:p w:rsidR="000C6300" w:rsidRDefault="001175EA" w:rsidP="00AF537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1175EA" w:rsidRPr="00124B65" w:rsidTr="00AF537F">
        <w:tc>
          <w:tcPr>
            <w:tcW w:w="817" w:type="dxa"/>
          </w:tcPr>
          <w:p w:rsidR="001175EA" w:rsidRDefault="001175EA" w:rsidP="00AF537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214" w:type="dxa"/>
          </w:tcPr>
          <w:p w:rsidR="001175EA" w:rsidRPr="00466F07" w:rsidRDefault="001175EA" w:rsidP="001175EA">
            <w:pPr>
              <w:pStyle w:val="a5"/>
              <w:spacing w:after="0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Итоговое повторение.</w:t>
            </w:r>
          </w:p>
        </w:tc>
        <w:tc>
          <w:tcPr>
            <w:tcW w:w="5160" w:type="dxa"/>
          </w:tcPr>
          <w:p w:rsidR="001175EA" w:rsidRDefault="001175EA" w:rsidP="00AF537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64A72" w:rsidTr="00AF537F">
        <w:tc>
          <w:tcPr>
            <w:tcW w:w="817" w:type="dxa"/>
          </w:tcPr>
          <w:p w:rsidR="00164A72" w:rsidRDefault="00164A72" w:rsidP="00AF537F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p w:rsidR="00164A72" w:rsidRDefault="00164A72" w:rsidP="00AF537F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5160" w:type="dxa"/>
          </w:tcPr>
          <w:p w:rsidR="00164A72" w:rsidRDefault="001175EA" w:rsidP="00AF537F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</w:t>
            </w:r>
          </w:p>
        </w:tc>
      </w:tr>
    </w:tbl>
    <w:p w:rsidR="00164A72" w:rsidRPr="002135E2" w:rsidRDefault="00164A72" w:rsidP="00164A72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164A72" w:rsidRDefault="00164A72" w:rsidP="00164A72">
      <w:pPr>
        <w:pStyle w:val="a5"/>
        <w:spacing w:after="0"/>
        <w:jc w:val="center"/>
        <w:rPr>
          <w:b/>
          <w:sz w:val="24"/>
          <w:szCs w:val="24"/>
        </w:rPr>
      </w:pPr>
    </w:p>
    <w:p w:rsidR="00164A72" w:rsidRDefault="00164A72" w:rsidP="00164A72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E2451">
        <w:rPr>
          <w:rFonts w:ascii="Times New Roman" w:hAnsi="Times New Roman"/>
          <w:b/>
          <w:bCs/>
          <w:sz w:val="24"/>
          <w:szCs w:val="24"/>
        </w:rPr>
        <w:t>Результаты изуч</w:t>
      </w:r>
      <w:r>
        <w:rPr>
          <w:rFonts w:ascii="Times New Roman" w:hAnsi="Times New Roman"/>
          <w:b/>
          <w:bCs/>
          <w:sz w:val="24"/>
          <w:szCs w:val="24"/>
        </w:rPr>
        <w:t>е</w:t>
      </w:r>
      <w:r w:rsidRPr="00EE2451">
        <w:rPr>
          <w:rFonts w:ascii="Times New Roman" w:hAnsi="Times New Roman"/>
          <w:b/>
          <w:bCs/>
          <w:sz w:val="24"/>
          <w:szCs w:val="24"/>
        </w:rPr>
        <w:t>ния предмета «</w:t>
      </w:r>
      <w:r w:rsidR="000C6300">
        <w:rPr>
          <w:rFonts w:ascii="Times New Roman" w:hAnsi="Times New Roman"/>
          <w:b/>
          <w:bCs/>
          <w:sz w:val="24"/>
          <w:szCs w:val="24"/>
        </w:rPr>
        <w:t>русский язык</w:t>
      </w:r>
      <w:r w:rsidRPr="00EE2451">
        <w:rPr>
          <w:rFonts w:ascii="Times New Roman" w:hAnsi="Times New Roman"/>
          <w:b/>
          <w:bCs/>
          <w:sz w:val="24"/>
          <w:szCs w:val="24"/>
        </w:rPr>
        <w:t>»</w:t>
      </w:r>
    </w:p>
    <w:p w:rsidR="000C6300" w:rsidRPr="00EE2451" w:rsidRDefault="000C6300" w:rsidP="00164A72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10206"/>
      </w:tblGrid>
      <w:tr w:rsidR="00164A72" w:rsidRPr="00DD0C89" w:rsidTr="00AF537F">
        <w:tc>
          <w:tcPr>
            <w:tcW w:w="4077" w:type="dxa"/>
            <w:noWrap/>
          </w:tcPr>
          <w:p w:rsidR="00164A72" w:rsidRPr="00EE2451" w:rsidRDefault="00164A72" w:rsidP="00AF53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451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10206" w:type="dxa"/>
            <w:noWrap/>
          </w:tcPr>
          <w:p w:rsidR="00164A72" w:rsidRDefault="00164A72" w:rsidP="00164A72">
            <w:pPr>
              <w:pStyle w:val="c2"/>
              <w:shd w:val="clear" w:color="auto" w:fill="FFFFFF"/>
              <w:spacing w:before="0" w:beforeAutospacing="0" w:after="0" w:afterAutospacing="0"/>
              <w:ind w:firstLine="54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1.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      </w:r>
          </w:p>
          <w:p w:rsidR="00164A72" w:rsidRDefault="00164A72" w:rsidP="00164A72">
            <w:pPr>
              <w:pStyle w:val="c2"/>
              <w:shd w:val="clear" w:color="auto" w:fill="FFFFFF"/>
              <w:spacing w:before="0" w:beforeAutospacing="0" w:after="0" w:afterAutospacing="0"/>
              <w:ind w:firstLine="54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      </w:r>
          </w:p>
          <w:p w:rsidR="00164A72" w:rsidRDefault="00164A72" w:rsidP="00164A72">
            <w:pPr>
              <w:pStyle w:val="c2"/>
              <w:shd w:val="clear" w:color="auto" w:fill="FFFFFF"/>
              <w:spacing w:before="0" w:beforeAutospacing="0" w:after="0" w:afterAutospacing="0"/>
              <w:ind w:firstLine="54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3. Формирование уважительного отношения к иному мнению, истории и культуре других народов.</w:t>
            </w:r>
          </w:p>
          <w:p w:rsidR="00164A72" w:rsidRDefault="00164A72" w:rsidP="00164A72">
            <w:pPr>
              <w:pStyle w:val="c2"/>
              <w:shd w:val="clear" w:color="auto" w:fill="FFFFFF"/>
              <w:spacing w:before="0" w:beforeAutospacing="0" w:after="0" w:afterAutospacing="0"/>
              <w:ind w:firstLine="54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4. Овладение начальными навыками адаптации в динамично изменяющемся и развивающемся мире.</w:t>
            </w:r>
          </w:p>
          <w:p w:rsidR="00164A72" w:rsidRDefault="00164A72" w:rsidP="00164A72">
            <w:pPr>
              <w:pStyle w:val="c2"/>
              <w:shd w:val="clear" w:color="auto" w:fill="FFFFFF"/>
              <w:spacing w:before="0" w:beforeAutospacing="0" w:after="0" w:afterAutospacing="0"/>
              <w:ind w:firstLine="54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5. 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164A72" w:rsidRDefault="00164A72" w:rsidP="00164A72">
            <w:pPr>
              <w:pStyle w:val="c2"/>
              <w:shd w:val="clear" w:color="auto" w:fill="FFFFFF"/>
              <w:spacing w:before="0" w:beforeAutospacing="0" w:after="0" w:afterAutospacing="0"/>
              <w:ind w:firstLine="54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  <w:p w:rsidR="00164A72" w:rsidRDefault="00164A72" w:rsidP="00164A72">
            <w:pPr>
              <w:pStyle w:val="c2"/>
              <w:shd w:val="clear" w:color="auto" w:fill="FFFFFF"/>
              <w:spacing w:before="0" w:beforeAutospacing="0" w:after="0" w:afterAutospacing="0"/>
              <w:ind w:firstLine="54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7. Формирование эстетических потребностей, ценностей и чувств.</w:t>
            </w:r>
          </w:p>
          <w:p w:rsidR="00164A72" w:rsidRDefault="00164A72" w:rsidP="00164A72">
            <w:pPr>
              <w:pStyle w:val="c2"/>
              <w:shd w:val="clear" w:color="auto" w:fill="FFFFFF"/>
              <w:spacing w:before="0" w:beforeAutospacing="0" w:after="0" w:afterAutospacing="0"/>
              <w:ind w:firstLine="54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8. 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64A72" w:rsidRDefault="00164A72" w:rsidP="00164A72">
            <w:pPr>
              <w:pStyle w:val="c2"/>
              <w:shd w:val="clear" w:color="auto" w:fill="FFFFFF"/>
              <w:spacing w:before="0" w:beforeAutospacing="0" w:after="0" w:afterAutospacing="0"/>
              <w:ind w:firstLine="54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9. 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      </w:r>
          </w:p>
          <w:p w:rsidR="00164A72" w:rsidRDefault="00164A72" w:rsidP="00164A72">
            <w:pPr>
              <w:pStyle w:val="c2"/>
              <w:shd w:val="clear" w:color="auto" w:fill="FFFFFF"/>
              <w:spacing w:before="0" w:beforeAutospacing="0" w:after="0" w:afterAutospacing="0"/>
              <w:ind w:firstLine="54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10. 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      </w:r>
          </w:p>
          <w:p w:rsidR="00164A72" w:rsidRPr="00EE2451" w:rsidRDefault="00164A72" w:rsidP="00AF53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4A72" w:rsidRPr="00DD0C89" w:rsidTr="00AF537F">
        <w:tc>
          <w:tcPr>
            <w:tcW w:w="4077" w:type="dxa"/>
            <w:noWrap/>
          </w:tcPr>
          <w:p w:rsidR="00164A72" w:rsidRPr="00EE2451" w:rsidRDefault="00164A72" w:rsidP="00AF53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245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Метапредметные</w:t>
            </w:r>
            <w:proofErr w:type="spellEnd"/>
            <w:r w:rsidRPr="00EE2451"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(у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нач.школы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– регулятивные, коммуникативные и т.д.)</w:t>
            </w:r>
          </w:p>
        </w:tc>
        <w:tc>
          <w:tcPr>
            <w:tcW w:w="10206" w:type="dxa"/>
            <w:noWrap/>
          </w:tcPr>
          <w:p w:rsidR="00164A72" w:rsidRDefault="00164A72" w:rsidP="00164A72">
            <w:pPr>
              <w:pStyle w:val="c2"/>
              <w:shd w:val="clear" w:color="auto" w:fill="FFFFFF"/>
              <w:spacing w:before="0" w:beforeAutospacing="0" w:after="0" w:afterAutospacing="0"/>
              <w:ind w:firstLine="54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1. Овладение способностью принимать и сохранять цели и задачи учебной деятельности, поиска средств её осуществления.</w:t>
            </w:r>
          </w:p>
          <w:p w:rsidR="00164A72" w:rsidRDefault="00164A72" w:rsidP="00164A72">
            <w:pPr>
              <w:pStyle w:val="c2"/>
              <w:shd w:val="clear" w:color="auto" w:fill="FFFFFF"/>
              <w:spacing w:before="0" w:beforeAutospacing="0" w:after="0" w:afterAutospacing="0"/>
              <w:ind w:firstLine="54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2.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      </w:r>
          </w:p>
          <w:p w:rsidR="00164A72" w:rsidRDefault="00164A72" w:rsidP="00164A72">
            <w:pPr>
              <w:pStyle w:val="c2"/>
              <w:shd w:val="clear" w:color="auto" w:fill="FFFFFF"/>
              <w:spacing w:before="0" w:beforeAutospacing="0" w:after="0" w:afterAutospacing="0"/>
              <w:ind w:firstLine="54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3. Использование знаково-символических средств представления информации.</w:t>
            </w:r>
          </w:p>
          <w:p w:rsidR="00164A72" w:rsidRDefault="00164A72" w:rsidP="00164A72">
            <w:pPr>
              <w:pStyle w:val="c2"/>
              <w:shd w:val="clear" w:color="auto" w:fill="FFFFFF"/>
              <w:spacing w:before="0" w:beforeAutospacing="0" w:after="0" w:afterAutospacing="0"/>
              <w:ind w:firstLine="54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4. Активное использование речевых средств и средств для решения коммуникативных и познавательных задач.</w:t>
            </w:r>
          </w:p>
          <w:p w:rsidR="00164A72" w:rsidRDefault="00164A72" w:rsidP="00164A72">
            <w:pPr>
              <w:pStyle w:val="c2"/>
              <w:shd w:val="clear" w:color="auto" w:fill="FFFFFF"/>
              <w:spacing w:before="0" w:beforeAutospacing="0" w:after="0" w:afterAutospacing="0"/>
              <w:ind w:firstLine="54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5. Использование различных способов поиска (в справочных источниках), сбора, обработки, анализа, организации, передачи и интерпретации информации.</w:t>
            </w:r>
          </w:p>
          <w:p w:rsidR="00164A72" w:rsidRDefault="00164A72" w:rsidP="00164A72">
            <w:pPr>
              <w:pStyle w:val="c2"/>
              <w:shd w:val="clear" w:color="auto" w:fill="FFFFFF"/>
              <w:spacing w:before="0" w:beforeAutospacing="0" w:after="0" w:afterAutospacing="0"/>
              <w:ind w:firstLine="54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6. 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      </w:r>
          </w:p>
          <w:p w:rsidR="00164A72" w:rsidRDefault="00164A72" w:rsidP="00164A72">
            <w:pPr>
              <w:pStyle w:val="c2"/>
              <w:shd w:val="clear" w:color="auto" w:fill="FFFFFF"/>
              <w:spacing w:before="0" w:beforeAutospacing="0" w:after="0" w:afterAutospacing="0"/>
              <w:ind w:firstLine="54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7. 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      </w:r>
          </w:p>
          <w:p w:rsidR="00164A72" w:rsidRDefault="00164A72" w:rsidP="00164A72">
            <w:pPr>
              <w:pStyle w:val="c2"/>
              <w:shd w:val="clear" w:color="auto" w:fill="FFFFFF"/>
              <w:spacing w:before="0" w:beforeAutospacing="0" w:after="0" w:afterAutospacing="0"/>
              <w:ind w:firstLine="54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8. 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      </w:r>
          </w:p>
          <w:p w:rsidR="00164A72" w:rsidRDefault="00164A72" w:rsidP="00164A72">
            <w:pPr>
              <w:pStyle w:val="c2"/>
              <w:shd w:val="clear" w:color="auto" w:fill="FFFFFF"/>
              <w:spacing w:before="0" w:beforeAutospacing="0" w:after="0" w:afterAutospacing="0"/>
              <w:ind w:firstLine="54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9. 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  <w:p w:rsidR="00164A72" w:rsidRDefault="00164A72" w:rsidP="00164A72">
            <w:pPr>
              <w:pStyle w:val="c2"/>
              <w:shd w:val="clear" w:color="auto" w:fill="FFFFFF"/>
              <w:spacing w:before="0" w:beforeAutospacing="0" w:after="0" w:afterAutospacing="0"/>
              <w:ind w:firstLine="54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10. Готовность конструктивно разрешать конфликты посредством учёта интересов сторон и сотрудничества.</w:t>
            </w:r>
          </w:p>
          <w:p w:rsidR="00164A72" w:rsidRDefault="00164A72" w:rsidP="00164A72">
            <w:pPr>
              <w:pStyle w:val="c2"/>
              <w:shd w:val="clear" w:color="auto" w:fill="FFFFFF"/>
              <w:spacing w:before="0" w:beforeAutospacing="0" w:after="0" w:afterAutospacing="0"/>
              <w:ind w:firstLine="54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11. 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      </w:r>
          </w:p>
          <w:p w:rsidR="00164A72" w:rsidRDefault="00164A72" w:rsidP="00164A72">
            <w:pPr>
              <w:pStyle w:val="c2"/>
              <w:shd w:val="clear" w:color="auto" w:fill="FFFFFF"/>
              <w:spacing w:before="0" w:beforeAutospacing="0" w:after="0" w:afterAutospacing="0"/>
              <w:ind w:firstLine="54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 xml:space="preserve">12. Овладение базовыми предметными и </w:t>
            </w:r>
            <w:proofErr w:type="spellStart"/>
            <w:r>
              <w:rPr>
                <w:rStyle w:val="c4"/>
                <w:color w:val="000000"/>
              </w:rPr>
              <w:t>межпредметными</w:t>
            </w:r>
            <w:proofErr w:type="spellEnd"/>
            <w:r>
              <w:rPr>
                <w:rStyle w:val="c4"/>
                <w:color w:val="000000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164A72" w:rsidRDefault="00164A72" w:rsidP="00164A72">
            <w:pPr>
              <w:pStyle w:val="c2"/>
              <w:shd w:val="clear" w:color="auto" w:fill="FFFFFF"/>
              <w:spacing w:before="0" w:beforeAutospacing="0" w:after="0" w:afterAutospacing="0"/>
              <w:ind w:firstLine="54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13. 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      </w:r>
          </w:p>
          <w:p w:rsidR="00164A72" w:rsidRPr="00EE2451" w:rsidRDefault="00164A72" w:rsidP="00AF53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4A72" w:rsidRPr="00DD0C89" w:rsidTr="00AF537F">
        <w:tc>
          <w:tcPr>
            <w:tcW w:w="4077" w:type="dxa"/>
            <w:noWrap/>
          </w:tcPr>
          <w:p w:rsidR="00164A72" w:rsidRPr="00EE2451" w:rsidRDefault="00164A72" w:rsidP="00AF53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45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Предметные результаты</w:t>
            </w:r>
          </w:p>
        </w:tc>
        <w:tc>
          <w:tcPr>
            <w:tcW w:w="10206" w:type="dxa"/>
            <w:noWrap/>
          </w:tcPr>
          <w:p w:rsidR="00164A72" w:rsidRDefault="00164A72" w:rsidP="00164A72">
            <w:pPr>
              <w:pStyle w:val="c2"/>
              <w:shd w:val="clear" w:color="auto" w:fill="FFFFFF"/>
              <w:spacing w:before="0" w:beforeAutospacing="0" w:after="0" w:afterAutospacing="0"/>
              <w:ind w:firstLine="54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1. 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      </w:r>
          </w:p>
          <w:p w:rsidR="00164A72" w:rsidRDefault="00164A72" w:rsidP="00164A72">
            <w:pPr>
              <w:pStyle w:val="c2"/>
              <w:shd w:val="clear" w:color="auto" w:fill="FFFFFF"/>
              <w:spacing w:before="0" w:beforeAutospacing="0" w:after="0" w:afterAutospacing="0"/>
              <w:ind w:firstLine="54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      </w:r>
          </w:p>
          <w:p w:rsidR="00164A72" w:rsidRDefault="00164A72" w:rsidP="00164A72">
            <w:pPr>
              <w:pStyle w:val="c2"/>
              <w:shd w:val="clear" w:color="auto" w:fill="FFFFFF"/>
              <w:spacing w:before="0" w:beforeAutospacing="0" w:after="0" w:afterAutospacing="0"/>
              <w:ind w:firstLine="54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 xml:space="preserve">3. </w:t>
            </w:r>
            <w:proofErr w:type="spellStart"/>
            <w:r>
              <w:rPr>
                <w:rStyle w:val="c4"/>
                <w:color w:val="000000"/>
              </w:rPr>
              <w:t>Сформированность</w:t>
            </w:r>
            <w:proofErr w:type="spellEnd"/>
            <w:r>
              <w:rPr>
                <w:rStyle w:val="c4"/>
                <w:color w:val="000000"/>
              </w:rPr>
              <w:t xml:space="preserve"> позитивного отношения к правильной устной и письменной речи как показателям общей культуры и гражданской позиции человека.</w:t>
            </w:r>
          </w:p>
          <w:p w:rsidR="00164A72" w:rsidRDefault="00164A72" w:rsidP="00164A72">
            <w:pPr>
              <w:pStyle w:val="c2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4. 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      </w:r>
          </w:p>
          <w:p w:rsidR="00164A72" w:rsidRDefault="00164A72" w:rsidP="00164A72">
            <w:pPr>
              <w:pStyle w:val="c2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5. 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      </w:r>
          </w:p>
          <w:p w:rsidR="00164A72" w:rsidRDefault="00164A72" w:rsidP="00164A72">
            <w:pPr>
              <w:pStyle w:val="c2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      </w:r>
          </w:p>
          <w:p w:rsidR="00164A72" w:rsidRDefault="00164A72" w:rsidP="00164A72">
            <w:pPr>
              <w:pStyle w:val="c2"/>
              <w:shd w:val="clear" w:color="auto" w:fill="FFFFFF"/>
              <w:spacing w:before="0" w:beforeAutospacing="0" w:after="0" w:afterAutospacing="0"/>
              <w:ind w:firstLine="60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      </w:r>
          </w:p>
          <w:p w:rsidR="00164A72" w:rsidRDefault="00164A72" w:rsidP="00164A72">
            <w:pPr>
              <w:pStyle w:val="c2"/>
              <w:shd w:val="clear" w:color="auto" w:fill="FFFFFF"/>
              <w:spacing w:before="0" w:beforeAutospacing="0" w:after="0" w:afterAutospacing="0"/>
              <w:ind w:firstLine="60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8. Освоение первоначальных научных представлений о системе и структуре русского языка: фонетике и графике, лексике, словообразовании (</w:t>
            </w:r>
            <w:proofErr w:type="spellStart"/>
            <w:r>
              <w:rPr>
                <w:rStyle w:val="c4"/>
                <w:color w:val="000000"/>
              </w:rPr>
              <w:t>морфемике</w:t>
            </w:r>
            <w:proofErr w:type="spellEnd"/>
            <w:r>
              <w:rPr>
                <w:rStyle w:val="c4"/>
                <w:color w:val="000000"/>
              </w:rPr>
              <w:t>), морфологии и синтаксисе; об основных единицах языка, их признаках и особенностях употребления в речи;</w:t>
            </w:r>
          </w:p>
          <w:p w:rsidR="00164A72" w:rsidRDefault="00164A72" w:rsidP="00164A72">
            <w:pPr>
              <w:pStyle w:val="c2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9. 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      </w:r>
          </w:p>
          <w:p w:rsidR="00164A72" w:rsidRPr="00EE2451" w:rsidRDefault="00164A72" w:rsidP="00AF53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64A72" w:rsidRDefault="00164A72" w:rsidP="00164A72">
      <w:pPr>
        <w:pStyle w:val="a5"/>
        <w:spacing w:after="0"/>
        <w:jc w:val="both"/>
        <w:rPr>
          <w:sz w:val="24"/>
          <w:szCs w:val="24"/>
        </w:rPr>
      </w:pPr>
    </w:p>
    <w:p w:rsidR="00164A72" w:rsidRPr="00EE2451" w:rsidRDefault="00164A72" w:rsidP="00164A72">
      <w:pPr>
        <w:pStyle w:val="a5"/>
        <w:spacing w:after="0"/>
        <w:jc w:val="center"/>
        <w:rPr>
          <w:b/>
          <w:sz w:val="24"/>
          <w:szCs w:val="24"/>
        </w:rPr>
      </w:pPr>
      <w:r w:rsidRPr="00EE2451">
        <w:rPr>
          <w:b/>
          <w:sz w:val="24"/>
          <w:szCs w:val="24"/>
        </w:rPr>
        <w:t>Способы контроля и оценивания образовательных достижений</w:t>
      </w:r>
    </w:p>
    <w:p w:rsidR="00164A72" w:rsidRDefault="00164A72" w:rsidP="00164A72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учащихся в ?? </w:t>
      </w:r>
      <w:r w:rsidRPr="00EE2451">
        <w:rPr>
          <w:b/>
          <w:sz w:val="24"/>
          <w:szCs w:val="24"/>
        </w:rPr>
        <w:t xml:space="preserve"> классе</w:t>
      </w:r>
    </w:p>
    <w:p w:rsidR="00164A72" w:rsidRPr="00EE2451" w:rsidRDefault="00164A72" w:rsidP="00164A72">
      <w:pPr>
        <w:pStyle w:val="a5"/>
        <w:spacing w:after="0"/>
        <w:jc w:val="both"/>
        <w:rPr>
          <w:b/>
          <w:sz w:val="24"/>
          <w:szCs w:val="24"/>
        </w:rPr>
      </w:pPr>
      <w:r w:rsidRPr="00EE2451">
        <w:rPr>
          <w:sz w:val="24"/>
          <w:szCs w:val="24"/>
        </w:rPr>
        <w:t xml:space="preserve">Оценка </w:t>
      </w:r>
      <w:r w:rsidRPr="00EE2451">
        <w:rPr>
          <w:b/>
          <w:sz w:val="24"/>
          <w:szCs w:val="24"/>
        </w:rPr>
        <w:t>личностных результатов</w:t>
      </w:r>
    </w:p>
    <w:p w:rsidR="00164A72" w:rsidRPr="00EE2451" w:rsidRDefault="00164A72" w:rsidP="00164A72">
      <w:pPr>
        <w:pStyle w:val="a5"/>
        <w:spacing w:after="0"/>
        <w:jc w:val="both"/>
        <w:rPr>
          <w:b/>
          <w:sz w:val="24"/>
          <w:szCs w:val="24"/>
        </w:rPr>
      </w:pPr>
      <w:r w:rsidRPr="00EE2451">
        <w:rPr>
          <w:sz w:val="24"/>
          <w:szCs w:val="24"/>
        </w:rPr>
        <w:t xml:space="preserve">Оценивание </w:t>
      </w:r>
      <w:proofErr w:type="spellStart"/>
      <w:r w:rsidRPr="00EE2451">
        <w:rPr>
          <w:b/>
          <w:sz w:val="24"/>
          <w:szCs w:val="24"/>
        </w:rPr>
        <w:t>метапредметных</w:t>
      </w:r>
      <w:proofErr w:type="spellEnd"/>
      <w:r w:rsidRPr="00EE2451">
        <w:rPr>
          <w:b/>
          <w:sz w:val="24"/>
          <w:szCs w:val="24"/>
        </w:rPr>
        <w:t xml:space="preserve"> результатов</w:t>
      </w:r>
    </w:p>
    <w:p w:rsidR="00164A72" w:rsidRPr="00EE2451" w:rsidRDefault="00164A72" w:rsidP="00164A72">
      <w:pPr>
        <w:pStyle w:val="a5"/>
        <w:spacing w:after="0"/>
        <w:jc w:val="both"/>
        <w:rPr>
          <w:sz w:val="24"/>
          <w:szCs w:val="24"/>
        </w:rPr>
      </w:pPr>
      <w:r w:rsidRPr="00EE2451">
        <w:rPr>
          <w:sz w:val="24"/>
          <w:szCs w:val="24"/>
        </w:rPr>
        <w:t xml:space="preserve">Оценивание </w:t>
      </w:r>
      <w:r w:rsidRPr="00EE2451">
        <w:rPr>
          <w:b/>
          <w:sz w:val="24"/>
          <w:szCs w:val="24"/>
        </w:rPr>
        <w:t>предметных результатов</w:t>
      </w:r>
    </w:p>
    <w:p w:rsidR="00164A72" w:rsidRDefault="00164A72" w:rsidP="00164A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A72" w:rsidRDefault="00164A72" w:rsidP="00164A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A72" w:rsidRDefault="00164A72" w:rsidP="00164A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A72" w:rsidRPr="00C6086A" w:rsidRDefault="00164A72" w:rsidP="00164A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086A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(ФГОС)</w:t>
      </w:r>
    </w:p>
    <w:tbl>
      <w:tblPr>
        <w:tblStyle w:val="a3"/>
        <w:tblW w:w="1358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2126"/>
        <w:gridCol w:w="2381"/>
        <w:gridCol w:w="1134"/>
        <w:gridCol w:w="1276"/>
      </w:tblGrid>
      <w:tr w:rsidR="00EA0409" w:rsidTr="00EA0409">
        <w:tc>
          <w:tcPr>
            <w:tcW w:w="709" w:type="dxa"/>
            <w:vMerge w:val="restart"/>
          </w:tcPr>
          <w:p w:rsidR="00EA0409" w:rsidRDefault="00EA0409" w:rsidP="00AF5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954" w:type="dxa"/>
            <w:vMerge w:val="restart"/>
          </w:tcPr>
          <w:p w:rsidR="00EA0409" w:rsidRDefault="00EA0409" w:rsidP="00AF5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126" w:type="dxa"/>
            <w:vMerge w:val="restart"/>
          </w:tcPr>
          <w:p w:rsidR="00EA0409" w:rsidRDefault="00EA0409" w:rsidP="00AF5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2381" w:type="dxa"/>
            <w:vMerge w:val="restart"/>
          </w:tcPr>
          <w:p w:rsidR="00EA0409" w:rsidRPr="00B43F24" w:rsidRDefault="00EA0409" w:rsidP="00AF5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контроля (только для контрольных уроков)</w:t>
            </w:r>
          </w:p>
        </w:tc>
        <w:tc>
          <w:tcPr>
            <w:tcW w:w="2410" w:type="dxa"/>
            <w:gridSpan w:val="2"/>
          </w:tcPr>
          <w:p w:rsidR="00EA0409" w:rsidRPr="00B43F24" w:rsidRDefault="00EA0409" w:rsidP="00AF5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EA0409" w:rsidTr="00EA0409">
        <w:tc>
          <w:tcPr>
            <w:tcW w:w="709" w:type="dxa"/>
            <w:vMerge/>
          </w:tcPr>
          <w:p w:rsidR="00EA0409" w:rsidRDefault="00EA0409" w:rsidP="00AF5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EA0409" w:rsidRDefault="00EA0409" w:rsidP="00AF5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A0409" w:rsidRDefault="00EA0409" w:rsidP="00AF5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EA0409" w:rsidRPr="00B43F24" w:rsidRDefault="00EA0409" w:rsidP="00AF5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409" w:rsidRPr="00B43F24" w:rsidRDefault="00EA0409" w:rsidP="00AF5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276" w:type="dxa"/>
          </w:tcPr>
          <w:p w:rsidR="00EA0409" w:rsidRPr="00B43F24" w:rsidRDefault="00EA0409" w:rsidP="00AF5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164A72" w:rsidRPr="00B43F24" w:rsidTr="00216FBB">
        <w:tc>
          <w:tcPr>
            <w:tcW w:w="13580" w:type="dxa"/>
            <w:gridSpan w:val="6"/>
          </w:tcPr>
          <w:p w:rsidR="00164A72" w:rsidRPr="00B43F24" w:rsidRDefault="00164A72" w:rsidP="00AF53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F07">
              <w:rPr>
                <w:rFonts w:ascii="Arial" w:hAnsi="Arial" w:cs="Arial"/>
                <w:b/>
                <w:sz w:val="20"/>
                <w:szCs w:val="20"/>
              </w:rPr>
              <w:t>Блок «Русский язык. Обучение письму»</w:t>
            </w:r>
          </w:p>
        </w:tc>
      </w:tr>
      <w:tr w:rsidR="00164A72" w:rsidRPr="00B43F24" w:rsidTr="00216FBB">
        <w:tc>
          <w:tcPr>
            <w:tcW w:w="13580" w:type="dxa"/>
            <w:gridSpan w:val="6"/>
          </w:tcPr>
          <w:p w:rsidR="00164A72" w:rsidRPr="00B43F24" w:rsidRDefault="00164A72" w:rsidP="00AF53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b/>
                <w:sz w:val="20"/>
                <w:szCs w:val="20"/>
              </w:rPr>
              <w:t>Добукварный</w:t>
            </w:r>
            <w:proofErr w:type="spellEnd"/>
            <w:r w:rsidRPr="00466F07">
              <w:rPr>
                <w:rFonts w:ascii="Arial" w:hAnsi="Arial" w:cs="Arial"/>
                <w:b/>
                <w:sz w:val="20"/>
                <w:szCs w:val="20"/>
              </w:rPr>
              <w:t xml:space="preserve"> п</w:t>
            </w:r>
            <w:r>
              <w:rPr>
                <w:rFonts w:ascii="Arial" w:hAnsi="Arial" w:cs="Arial"/>
                <w:b/>
                <w:sz w:val="20"/>
                <w:szCs w:val="20"/>
              </w:rPr>
              <w:t>ериод (15</w:t>
            </w:r>
            <w:r w:rsidRPr="00466F07">
              <w:rPr>
                <w:rFonts w:ascii="Arial" w:hAnsi="Arial" w:cs="Arial"/>
                <w:b/>
                <w:sz w:val="20"/>
                <w:szCs w:val="20"/>
              </w:rPr>
              <w:t xml:space="preserve"> часов)</w:t>
            </w:r>
          </w:p>
        </w:tc>
      </w:tr>
      <w:tr w:rsidR="00EA0409" w:rsidRPr="00B43F24" w:rsidTr="00EA0409">
        <w:tc>
          <w:tcPr>
            <w:tcW w:w="709" w:type="dxa"/>
          </w:tcPr>
          <w:p w:rsidR="00EA0409" w:rsidRPr="00B43F24" w:rsidRDefault="00EA0409" w:rsidP="00164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54" w:type="dxa"/>
          </w:tcPr>
          <w:p w:rsidR="00EA0409" w:rsidRPr="00466F07" w:rsidRDefault="00EA0409" w:rsidP="00164A72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Пропись – первая учебная тетрадь. </w:t>
            </w:r>
          </w:p>
          <w:p w:rsidR="00EA0409" w:rsidRPr="00466F07" w:rsidRDefault="00EA0409" w:rsidP="00164A72">
            <w:pPr>
              <w:rPr>
                <w:rFonts w:ascii="Arial" w:hAnsi="Arial" w:cs="Arial"/>
                <w:sz w:val="20"/>
                <w:szCs w:val="20"/>
              </w:rPr>
            </w:pPr>
          </w:p>
          <w:p w:rsidR="00EA0409" w:rsidRPr="00466F07" w:rsidRDefault="00EA0409" w:rsidP="00164A72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Пропись №1</w:t>
            </w:r>
          </w:p>
          <w:p w:rsidR="00EA0409" w:rsidRPr="00466F07" w:rsidRDefault="00EA0409" w:rsidP="00164A72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Стр.3-6</w:t>
            </w:r>
          </w:p>
        </w:tc>
        <w:tc>
          <w:tcPr>
            <w:tcW w:w="2126" w:type="dxa"/>
          </w:tcPr>
          <w:p w:rsidR="00EA0409" w:rsidRPr="00466F07" w:rsidRDefault="00EA0409" w:rsidP="00164A72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EA0409" w:rsidRPr="00B43F24" w:rsidRDefault="00C736A8" w:rsidP="00164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EA0409" w:rsidRPr="00B43F24" w:rsidRDefault="00EA0409" w:rsidP="00164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A0409" w:rsidRPr="00B43F24" w:rsidRDefault="00EA0409" w:rsidP="00164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Рабочая строка. Верхняя и нижняя линии рабочей строки. </w:t>
            </w:r>
          </w:p>
          <w:p w:rsidR="00C736A8" w:rsidRPr="00466F07" w:rsidRDefault="00C736A8" w:rsidP="00C736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Стр.7-8</w:t>
            </w:r>
          </w:p>
        </w:tc>
        <w:tc>
          <w:tcPr>
            <w:tcW w:w="2126" w:type="dxa"/>
          </w:tcPr>
          <w:p w:rsidR="00C736A8" w:rsidRPr="00466F07" w:rsidRDefault="00C736A8" w:rsidP="00C736A8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Письмо овалов и полуовалов. </w:t>
            </w: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Стр9-10</w:t>
            </w:r>
          </w:p>
        </w:tc>
        <w:tc>
          <w:tcPr>
            <w:tcW w:w="2126" w:type="dxa"/>
          </w:tcPr>
          <w:p w:rsidR="00C736A8" w:rsidRPr="00466F07" w:rsidRDefault="00C736A8" w:rsidP="00C736A8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Рисование </w:t>
            </w: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бордюров. </w:t>
            </w: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Стр.11-12</w:t>
            </w:r>
          </w:p>
        </w:tc>
        <w:tc>
          <w:tcPr>
            <w:tcW w:w="2126" w:type="dxa"/>
          </w:tcPr>
          <w:p w:rsidR="00C736A8" w:rsidRPr="00466F07" w:rsidRDefault="00C736A8" w:rsidP="00C736A8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Письмо длинных прямых наклонных линий.</w:t>
            </w: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). Письмо короткой наклонной линии с закруглением внизу (вправо).</w:t>
            </w: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Стр.13-17 </w:t>
            </w:r>
          </w:p>
        </w:tc>
        <w:tc>
          <w:tcPr>
            <w:tcW w:w="2126" w:type="dxa"/>
          </w:tcPr>
          <w:p w:rsidR="00C736A8" w:rsidRPr="00466F07" w:rsidRDefault="00C736A8" w:rsidP="00C736A8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lastRenderedPageBreak/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Письмо короткой наклонной линии с закруглением вверху (влево). Письмо длинной наклонной линии с закруглением внизу (вправо).</w:t>
            </w: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Стр.18-20 </w:t>
            </w: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УРУиН</w:t>
            </w:r>
            <w:proofErr w:type="spellEnd"/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Письмо больших и маленьких овалов, их чередование. Письмо коротких наклонных линий. </w:t>
            </w: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Стр.21-23</w:t>
            </w:r>
          </w:p>
        </w:tc>
        <w:tc>
          <w:tcPr>
            <w:tcW w:w="2126" w:type="dxa"/>
          </w:tcPr>
          <w:p w:rsidR="00C736A8" w:rsidRPr="00466F07" w:rsidRDefault="00C736A8" w:rsidP="00C736A8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УРУиН</w:t>
            </w:r>
            <w:proofErr w:type="spellEnd"/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Письмо коротких и длинных наклонных линий, их чередование. Письмо коротких и длинных наклонных линий с закруглением влево и вправо. </w:t>
            </w: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Стр.24-26</w:t>
            </w:r>
          </w:p>
          <w:p w:rsidR="00C736A8" w:rsidRPr="00466F07" w:rsidRDefault="00C736A8" w:rsidP="00C736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УОиСЗ</w:t>
            </w:r>
            <w:proofErr w:type="spellEnd"/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Письмо короткой наклонной линии с закруглением внизу вправо. Письмо коротких наклонных линий с закруглением вверху влево и закруглением внизу вправо. Письмо наклонных линий с петлёй вверху и внизу.</w:t>
            </w:r>
          </w:p>
          <w:p w:rsidR="00C736A8" w:rsidRPr="00466F07" w:rsidRDefault="00C736A8" w:rsidP="00C736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Стр.27-29</w:t>
            </w:r>
          </w:p>
        </w:tc>
        <w:tc>
          <w:tcPr>
            <w:tcW w:w="2126" w:type="dxa"/>
          </w:tcPr>
          <w:p w:rsidR="00C736A8" w:rsidRPr="00466F07" w:rsidRDefault="00C736A8" w:rsidP="00C736A8">
            <w:pPr>
              <w:pStyle w:val="Style6"/>
              <w:keepNext/>
              <w:keepLines/>
              <w:widowControl/>
              <w:spacing w:line="240" w:lineRule="auto"/>
              <w:ind w:firstLine="2"/>
              <w:jc w:val="center"/>
              <w:rPr>
                <w:rStyle w:val="FontStyle19"/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Письмо наклонных линий с петлёй вверху и внизу. Письмо полуовалов, их чередование. Письмо овалов.</w:t>
            </w: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Стр30-32</w:t>
            </w: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УРУиН</w:t>
            </w:r>
            <w:proofErr w:type="spellEnd"/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и заглавная буквы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 xml:space="preserve">А, а. </w:t>
            </w:r>
          </w:p>
          <w:p w:rsidR="00C736A8" w:rsidRPr="00466F07" w:rsidRDefault="00C736A8" w:rsidP="00C736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П</w:t>
            </w:r>
            <w:r>
              <w:rPr>
                <w:rFonts w:ascii="Arial" w:hAnsi="Arial" w:cs="Arial"/>
                <w:sz w:val="20"/>
                <w:szCs w:val="20"/>
              </w:rPr>
              <w:t>р</w:t>
            </w:r>
            <w:r w:rsidRPr="00466F07">
              <w:rPr>
                <w:rFonts w:ascii="Arial" w:hAnsi="Arial" w:cs="Arial"/>
                <w:sz w:val="20"/>
                <w:szCs w:val="20"/>
              </w:rPr>
              <w:t>опись№2</w:t>
            </w:r>
          </w:p>
          <w:p w:rsidR="00C736A8" w:rsidRPr="00466F07" w:rsidRDefault="00C736A8" w:rsidP="00C736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Стр3-4</w:t>
            </w:r>
          </w:p>
          <w:p w:rsidR="00C736A8" w:rsidRPr="00466F07" w:rsidRDefault="00C736A8" w:rsidP="00C736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и заглавная буквы </w:t>
            </w:r>
            <w:proofErr w:type="gramStart"/>
            <w:r w:rsidRPr="00466F07">
              <w:rPr>
                <w:rFonts w:ascii="Arial" w:hAnsi="Arial" w:cs="Arial"/>
                <w:i/>
                <w:sz w:val="20"/>
                <w:szCs w:val="20"/>
              </w:rPr>
              <w:t>О</w:t>
            </w:r>
            <w:proofErr w:type="gramEnd"/>
            <w:r w:rsidRPr="00466F07">
              <w:rPr>
                <w:rFonts w:ascii="Arial" w:hAnsi="Arial" w:cs="Arial"/>
                <w:i/>
                <w:sz w:val="20"/>
                <w:szCs w:val="20"/>
              </w:rPr>
              <w:t xml:space="preserve">, о. </w:t>
            </w:r>
          </w:p>
          <w:p w:rsidR="00C736A8" w:rsidRPr="00466F07" w:rsidRDefault="00C736A8" w:rsidP="00C736A8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Стр. 5-6</w:t>
            </w: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lastRenderedPageBreak/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</w:t>
            </w: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буква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и</w:t>
            </w:r>
            <w:r w:rsidRPr="00466F0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C736A8" w:rsidRPr="00466F07" w:rsidRDefault="00C736A8" w:rsidP="00C736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C736A8" w:rsidRPr="00466F07" w:rsidRDefault="00C736A8" w:rsidP="00C736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буква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И</w:t>
            </w:r>
            <w:r w:rsidRPr="00466F0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Стр</w:t>
            </w:r>
            <w:proofErr w:type="spellEnd"/>
            <w:r w:rsidRPr="00466F07">
              <w:rPr>
                <w:rFonts w:ascii="Arial" w:hAnsi="Arial" w:cs="Arial"/>
                <w:sz w:val="20"/>
                <w:szCs w:val="20"/>
              </w:rPr>
              <w:t xml:space="preserve"> 7-8</w:t>
            </w: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</w:t>
            </w: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буква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ы</w:t>
            </w:r>
            <w:r w:rsidRPr="00466F0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Стр</w:t>
            </w:r>
            <w:proofErr w:type="spellEnd"/>
            <w:r w:rsidRPr="00466F07">
              <w:rPr>
                <w:rFonts w:ascii="Arial" w:hAnsi="Arial" w:cs="Arial"/>
                <w:sz w:val="20"/>
                <w:szCs w:val="20"/>
              </w:rPr>
              <w:t xml:space="preserve"> 9- 10</w:t>
            </w: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proofErr w:type="gramStart"/>
            <w:r w:rsidRPr="00466F07">
              <w:rPr>
                <w:rFonts w:ascii="Arial" w:hAnsi="Arial" w:cs="Arial"/>
                <w:i/>
                <w:sz w:val="20"/>
                <w:szCs w:val="20"/>
              </w:rPr>
              <w:t>У</w:t>
            </w:r>
            <w:proofErr w:type="gramEnd"/>
            <w:r w:rsidRPr="00466F07">
              <w:rPr>
                <w:rFonts w:ascii="Arial" w:hAnsi="Arial" w:cs="Arial"/>
                <w:i/>
                <w:sz w:val="20"/>
                <w:szCs w:val="20"/>
              </w:rPr>
              <w:t>, у.</w:t>
            </w:r>
            <w:r w:rsidRPr="00466F0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Стр11-13</w:t>
            </w: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216FBB">
        <w:tc>
          <w:tcPr>
            <w:tcW w:w="13580" w:type="dxa"/>
            <w:gridSpan w:val="6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Букварный период (52</w:t>
            </w:r>
            <w:r w:rsidRPr="00466F0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часов)</w:t>
            </w: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Н, н.</w:t>
            </w:r>
            <w:r w:rsidRPr="00466F0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Стр14-15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 xml:space="preserve">С, с.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Стр16-17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УРУиН</w:t>
            </w:r>
            <w:proofErr w:type="spellEnd"/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К, к.</w:t>
            </w:r>
            <w:r w:rsidRPr="00466F0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Стр18-19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lastRenderedPageBreak/>
              <w:t xml:space="preserve">заглавная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 xml:space="preserve">Т, т.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Стр</w:t>
            </w:r>
            <w:proofErr w:type="spellEnd"/>
            <w:r w:rsidRPr="00466F07">
              <w:rPr>
                <w:rFonts w:ascii="Arial" w:hAnsi="Arial" w:cs="Arial"/>
                <w:sz w:val="20"/>
                <w:szCs w:val="20"/>
              </w:rPr>
              <w:t xml:space="preserve"> 20-21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lastRenderedPageBreak/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Л, л.</w:t>
            </w:r>
            <w:r w:rsidRPr="00466F0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Стр23-24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Повторение и закрепление изученного.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Стр</w:t>
            </w:r>
            <w:proofErr w:type="spellEnd"/>
            <w:r w:rsidRPr="00466F07">
              <w:rPr>
                <w:rFonts w:ascii="Arial" w:hAnsi="Arial" w:cs="Arial"/>
                <w:sz w:val="20"/>
                <w:szCs w:val="20"/>
              </w:rPr>
              <w:t xml:space="preserve"> 22,25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УОиСЗ</w:t>
            </w:r>
            <w:proofErr w:type="spellEnd"/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буква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р</w:t>
            </w:r>
            <w:r w:rsidRPr="00466F07">
              <w:rPr>
                <w:rFonts w:ascii="Arial" w:hAnsi="Arial" w:cs="Arial"/>
                <w:sz w:val="20"/>
                <w:szCs w:val="20"/>
              </w:rPr>
              <w:t xml:space="preserve">. Заглавная буква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Р</w:t>
            </w:r>
            <w:r w:rsidRPr="00466F0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Стр26-27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В, в</w:t>
            </w:r>
            <w:r w:rsidRPr="00466F0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Стр28-30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Е, е.</w:t>
            </w:r>
            <w:r w:rsidRPr="00466F0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Стр31-32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П, п.</w:t>
            </w:r>
            <w:r w:rsidRPr="00466F0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Пропись №3</w:t>
            </w: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Стр3-5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УОиСЗ</w:t>
            </w:r>
            <w:proofErr w:type="spellEnd"/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lastRenderedPageBreak/>
              <w:t xml:space="preserve">буквы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М, м.</w:t>
            </w:r>
            <w:r w:rsidRPr="00466F0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Стр6-8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lastRenderedPageBreak/>
              <w:t>Комбинированный урок.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З, з.</w:t>
            </w:r>
            <w:r w:rsidRPr="00466F0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Стр9-10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УОиСЗ</w:t>
            </w:r>
            <w:proofErr w:type="spellEnd"/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 xml:space="preserve">З, з.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Стр11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Б, б.</w:t>
            </w:r>
            <w:r w:rsidRPr="00466F0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Стр12-13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УОНМ 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Б, б.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Стр</w:t>
            </w:r>
            <w:r>
              <w:rPr>
                <w:rFonts w:ascii="Arial" w:hAnsi="Arial" w:cs="Arial"/>
                <w:sz w:val="20"/>
                <w:szCs w:val="20"/>
              </w:rPr>
              <w:t>14-15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Д, д.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Стр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66F07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-17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 xml:space="preserve">Д, д.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Стр</w:t>
            </w:r>
            <w:r>
              <w:rPr>
                <w:rFonts w:ascii="Arial" w:hAnsi="Arial" w:cs="Arial"/>
                <w:sz w:val="20"/>
                <w:szCs w:val="20"/>
              </w:rPr>
              <w:t>18-19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lastRenderedPageBreak/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proofErr w:type="gramStart"/>
            <w:r w:rsidRPr="00466F07">
              <w:rPr>
                <w:rFonts w:ascii="Arial" w:hAnsi="Arial" w:cs="Arial"/>
                <w:i/>
                <w:sz w:val="20"/>
                <w:szCs w:val="20"/>
              </w:rPr>
              <w:t>Я</w:t>
            </w:r>
            <w:proofErr w:type="gramEnd"/>
            <w:r w:rsidRPr="00466F07">
              <w:rPr>
                <w:rFonts w:ascii="Arial" w:hAnsi="Arial" w:cs="Arial"/>
                <w:i/>
                <w:sz w:val="20"/>
                <w:szCs w:val="20"/>
              </w:rPr>
              <w:t>, я.</w:t>
            </w:r>
            <w:r w:rsidRPr="00466F0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Стр20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proofErr w:type="gramStart"/>
            <w:r w:rsidRPr="00466F07">
              <w:rPr>
                <w:rFonts w:ascii="Arial" w:hAnsi="Arial" w:cs="Arial"/>
                <w:i/>
                <w:sz w:val="20"/>
                <w:szCs w:val="20"/>
              </w:rPr>
              <w:t>Я</w:t>
            </w:r>
            <w:proofErr w:type="gramEnd"/>
            <w:r w:rsidRPr="00466F07">
              <w:rPr>
                <w:rFonts w:ascii="Arial" w:hAnsi="Arial" w:cs="Arial"/>
                <w:i/>
                <w:sz w:val="20"/>
                <w:szCs w:val="20"/>
              </w:rPr>
              <w:t>, я.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Стр.21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proofErr w:type="gramStart"/>
            <w:r w:rsidRPr="00466F07">
              <w:rPr>
                <w:rFonts w:ascii="Arial" w:hAnsi="Arial" w:cs="Arial"/>
                <w:i/>
                <w:sz w:val="20"/>
                <w:szCs w:val="20"/>
              </w:rPr>
              <w:t>Я</w:t>
            </w:r>
            <w:proofErr w:type="gramEnd"/>
            <w:r w:rsidRPr="00466F07">
              <w:rPr>
                <w:rFonts w:ascii="Arial" w:hAnsi="Arial" w:cs="Arial"/>
                <w:i/>
                <w:sz w:val="20"/>
                <w:szCs w:val="20"/>
              </w:rPr>
              <w:t>, я.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Стр.22-23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УРУиН</w:t>
            </w:r>
            <w:proofErr w:type="spellEnd"/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Г, г.</w:t>
            </w:r>
            <w:r w:rsidRPr="00466F0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Стр24-25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Г, г.</w:t>
            </w: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Стр25-26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УРУиН</w:t>
            </w:r>
            <w:proofErr w:type="spellEnd"/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буква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ч</w:t>
            </w:r>
            <w:r w:rsidRPr="00466F0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Стр. 27-28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C736A8" w:rsidRDefault="00C736A8" w:rsidP="00C736A8">
            <w:pPr>
              <w:tabs>
                <w:tab w:val="left" w:pos="165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буква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Ч</w:t>
            </w:r>
            <w:r w:rsidRPr="00466F0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Стр.29</w:t>
            </w:r>
          </w:p>
          <w:p w:rsidR="00C736A8" w:rsidRPr="00466F07" w:rsidRDefault="00C736A8" w:rsidP="00C736A8">
            <w:pPr>
              <w:tabs>
                <w:tab w:val="left" w:pos="165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954" w:type="dxa"/>
          </w:tcPr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Буква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ь</w:t>
            </w:r>
            <w:r w:rsidRPr="00466F0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Стр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30-31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lastRenderedPageBreak/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954" w:type="dxa"/>
          </w:tcPr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Буква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ь</w:t>
            </w:r>
            <w:r w:rsidRPr="00466F0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Стр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32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УРУиН</w:t>
            </w:r>
            <w:proofErr w:type="spellEnd"/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Ш, ш.</w:t>
            </w:r>
            <w:r w:rsidRPr="00466F0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Пропись №4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Стр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Ш, ш.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Стр. 4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УРУиН</w:t>
            </w:r>
            <w:proofErr w:type="spellEnd"/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954" w:type="dxa"/>
          </w:tcPr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Письмо слогов и слов с изученными буквами.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Стр. 5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УОиСЗ</w:t>
            </w:r>
            <w:proofErr w:type="spellEnd"/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Ж, ж</w:t>
            </w:r>
            <w:r w:rsidRPr="00466F0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Стр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466F07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-7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Ж, ж</w:t>
            </w:r>
            <w:r w:rsidRPr="00466F0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Стр. 8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УРУиН</w:t>
            </w:r>
            <w:proofErr w:type="spellEnd"/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5954" w:type="dxa"/>
          </w:tcPr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Письмо изученных букв, слогов. Письмо элементов изученных букв.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Стр. 9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УРУиН</w:t>
            </w:r>
            <w:proofErr w:type="spellEnd"/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буква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ё</w:t>
            </w:r>
            <w:r w:rsidRPr="00466F0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Стр. 10-11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буква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Ё</w:t>
            </w:r>
            <w:r w:rsidRPr="00466F0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Стр. 12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Й, й.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Стр. 13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5954" w:type="dxa"/>
          </w:tcPr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Письмо изученных букв, слогов. Письмо элементов изученных букв.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Стр. 14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УРУиН</w:t>
            </w:r>
            <w:proofErr w:type="spellEnd"/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Х, х.</w:t>
            </w:r>
            <w:r w:rsidRPr="00466F0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Стр. 15-17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5954" w:type="dxa"/>
          </w:tcPr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Письмо изученных букв, слогов. Письмо элементов изученных букв.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Стр. 18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C736A8" w:rsidRPr="00466F07" w:rsidRDefault="00C736A8" w:rsidP="00C736A8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УОиСЗ</w:t>
            </w:r>
            <w:proofErr w:type="spellEnd"/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Ю, ю.</w:t>
            </w:r>
            <w:r w:rsidRPr="00466F0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Стр.19-20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lastRenderedPageBreak/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C736A8" w:rsidRDefault="00C736A8" w:rsidP="00C736A8">
            <w:pPr>
              <w:tabs>
                <w:tab w:val="left" w:pos="1650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Ю, ю.</w:t>
            </w:r>
          </w:p>
          <w:p w:rsidR="00C736A8" w:rsidRDefault="00C736A8" w:rsidP="00C736A8">
            <w:pPr>
              <w:tabs>
                <w:tab w:val="left" w:pos="1650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Стр.21</w:t>
            </w:r>
          </w:p>
          <w:p w:rsidR="00C736A8" w:rsidRPr="00466F07" w:rsidRDefault="00C736A8" w:rsidP="00C736A8">
            <w:pPr>
              <w:tabs>
                <w:tab w:val="left" w:pos="165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УРУиН</w:t>
            </w:r>
            <w:proofErr w:type="spellEnd"/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Ц, ц.</w:t>
            </w:r>
            <w:r w:rsidRPr="00466F0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Стр. 22-23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954" w:type="dxa"/>
          </w:tcPr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Письмо слогов и слов с буквами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 xml:space="preserve">Ц, ц </w:t>
            </w:r>
            <w:r w:rsidRPr="00466F07">
              <w:rPr>
                <w:rFonts w:ascii="Arial" w:hAnsi="Arial" w:cs="Arial"/>
                <w:sz w:val="20"/>
                <w:szCs w:val="20"/>
              </w:rPr>
              <w:t>и другими изученными буквами</w:t>
            </w:r>
            <w:r w:rsidRPr="00466F07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466F0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Стр. 24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proofErr w:type="gramStart"/>
            <w:r w:rsidRPr="00466F07">
              <w:rPr>
                <w:rFonts w:ascii="Arial" w:hAnsi="Arial" w:cs="Arial"/>
                <w:i/>
                <w:sz w:val="20"/>
                <w:szCs w:val="20"/>
              </w:rPr>
              <w:t>Э</w:t>
            </w:r>
            <w:proofErr w:type="gramEnd"/>
            <w:r w:rsidRPr="00466F07">
              <w:rPr>
                <w:rFonts w:ascii="Arial" w:hAnsi="Arial" w:cs="Arial"/>
                <w:i/>
                <w:sz w:val="20"/>
                <w:szCs w:val="20"/>
              </w:rPr>
              <w:t>, э.</w:t>
            </w:r>
            <w:r w:rsidRPr="00466F0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Стр. 25-26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буква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щ</w:t>
            </w:r>
            <w:r w:rsidRPr="00466F0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Стр. 27-29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Строчная и 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заглавная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Ф, ф.</w:t>
            </w:r>
            <w:r w:rsidRPr="00466F0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736A8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Стр. 30-31</w:t>
            </w:r>
          </w:p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5954" w:type="dxa"/>
          </w:tcPr>
          <w:p w:rsidR="00C736A8" w:rsidRPr="00042822" w:rsidRDefault="00C736A8" w:rsidP="00C736A8">
            <w:pPr>
              <w:tabs>
                <w:tab w:val="left" w:pos="165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Строчные </w:t>
            </w:r>
          </w:p>
          <w:p w:rsidR="00C736A8" w:rsidRDefault="00C736A8" w:rsidP="00C736A8">
            <w:pPr>
              <w:tabs>
                <w:tab w:val="left" w:pos="165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буквы </w:t>
            </w:r>
            <w:r w:rsidRPr="00466F07">
              <w:rPr>
                <w:rFonts w:ascii="Arial" w:hAnsi="Arial" w:cs="Arial"/>
                <w:i/>
                <w:sz w:val="20"/>
                <w:szCs w:val="20"/>
              </w:rPr>
              <w:t>ь, ъ.</w:t>
            </w:r>
            <w:r w:rsidRPr="00466F0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736A8" w:rsidRDefault="00C736A8" w:rsidP="00C736A8">
            <w:pPr>
              <w:tabs>
                <w:tab w:val="left" w:pos="165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Стр. 32</w:t>
            </w:r>
          </w:p>
          <w:p w:rsidR="00C736A8" w:rsidRPr="00466F07" w:rsidRDefault="00C736A8" w:rsidP="00C736A8">
            <w:pPr>
              <w:tabs>
                <w:tab w:val="left" w:pos="165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lastRenderedPageBreak/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66F07">
              <w:rPr>
                <w:rFonts w:ascii="Arial" w:hAnsi="Arial" w:cs="Arial"/>
                <w:b/>
                <w:sz w:val="20"/>
                <w:szCs w:val="20"/>
              </w:rPr>
              <w:t>Контрольное списывание.</w:t>
            </w: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КЗ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216FBB">
        <w:tc>
          <w:tcPr>
            <w:tcW w:w="13580" w:type="dxa"/>
            <w:gridSpan w:val="6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Послебукварный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период (1</w:t>
            </w:r>
            <w:r w:rsidRPr="00466F07">
              <w:rPr>
                <w:rFonts w:ascii="Arial" w:hAnsi="Arial" w:cs="Arial"/>
                <w:b/>
                <w:sz w:val="20"/>
                <w:szCs w:val="20"/>
              </w:rPr>
              <w:t>1 час)</w:t>
            </w: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Упражнение в письме букв, соединений, слов и предложений.</w:t>
            </w: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УРУиН</w:t>
            </w:r>
            <w:proofErr w:type="spellEnd"/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466F07">
              <w:rPr>
                <w:rFonts w:ascii="Arial" w:hAnsi="Arial" w:cs="Arial"/>
                <w:spacing w:val="-4"/>
                <w:sz w:val="20"/>
                <w:szCs w:val="20"/>
              </w:rPr>
              <w:t>Упражнение в письме букв, соединений, слов и предложений.</w:t>
            </w: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УРУиН</w:t>
            </w:r>
            <w:proofErr w:type="spellEnd"/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Упражнение в письме букв, соединений, слов и предложений.</w:t>
            </w: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УРУиН</w:t>
            </w:r>
            <w:proofErr w:type="spellEnd"/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Упражнение в письме букв, соединений, слов и предложений.</w:t>
            </w: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УРУиН</w:t>
            </w:r>
            <w:proofErr w:type="spellEnd"/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Упражнение в письме букв, соединений, слов и предложений.</w:t>
            </w: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УРУиН</w:t>
            </w:r>
            <w:proofErr w:type="spellEnd"/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Упражнение в письме букв, соединений, слов и предложений.</w:t>
            </w: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УРУиН</w:t>
            </w:r>
            <w:proofErr w:type="spellEnd"/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Упражнение в письме букв, соединений, слов и предложений.</w:t>
            </w: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УРУиН</w:t>
            </w:r>
            <w:proofErr w:type="spellEnd"/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tabs>
                <w:tab w:val="left" w:pos="1650"/>
              </w:tabs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Упражнение в письме букв, соединений, слов и предложений.</w:t>
            </w: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УРУиН</w:t>
            </w:r>
            <w:proofErr w:type="spellEnd"/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Упражнение в письме букв, соединений, слов и предложений.</w:t>
            </w: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УРУиН</w:t>
            </w:r>
            <w:proofErr w:type="spellEnd"/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466F07">
              <w:rPr>
                <w:rFonts w:ascii="Arial" w:hAnsi="Arial" w:cs="Arial"/>
                <w:spacing w:val="-4"/>
                <w:sz w:val="20"/>
                <w:szCs w:val="20"/>
              </w:rPr>
              <w:t>Упражнение в письме букв, соединений, слов и предложений.</w:t>
            </w: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УРУиН</w:t>
            </w:r>
            <w:proofErr w:type="spellEnd"/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6F07">
              <w:rPr>
                <w:rFonts w:ascii="Arial" w:hAnsi="Arial" w:cs="Arial"/>
                <w:b/>
                <w:sz w:val="20"/>
                <w:szCs w:val="20"/>
              </w:rPr>
              <w:t>Контрольное списывание.</w:t>
            </w: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КЗ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216FBB">
        <w:tc>
          <w:tcPr>
            <w:tcW w:w="13580" w:type="dxa"/>
            <w:gridSpan w:val="6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F07">
              <w:rPr>
                <w:rFonts w:ascii="Arial" w:hAnsi="Arial" w:cs="Arial"/>
                <w:b/>
                <w:sz w:val="20"/>
                <w:szCs w:val="20"/>
              </w:rPr>
              <w:t>Блок «Русский язык» (50 часов)</w:t>
            </w:r>
          </w:p>
        </w:tc>
      </w:tr>
      <w:tr w:rsidR="00C736A8" w:rsidRPr="00B43F24" w:rsidTr="00216FBB">
        <w:tc>
          <w:tcPr>
            <w:tcW w:w="13580" w:type="dxa"/>
            <w:gridSpan w:val="6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Наша речь 1</w:t>
            </w:r>
            <w:r w:rsidRPr="00466F07">
              <w:rPr>
                <w:rFonts w:ascii="Arial" w:hAnsi="Arial" w:cs="Arial"/>
                <w:b/>
                <w:iCs/>
                <w:sz w:val="20"/>
                <w:szCs w:val="20"/>
              </w:rPr>
              <w:t>час</w:t>
            </w: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5954" w:type="dxa"/>
          </w:tcPr>
          <w:p w:rsidR="00C736A8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iCs/>
                <w:sz w:val="20"/>
                <w:szCs w:val="20"/>
              </w:rPr>
              <w:t>Знакомство с учебником. Язык и речь, их значение в жизни людей.</w:t>
            </w: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466F07">
              <w:rPr>
                <w:rFonts w:ascii="Arial" w:hAnsi="Arial" w:cs="Arial"/>
                <w:iCs/>
                <w:sz w:val="20"/>
                <w:szCs w:val="20"/>
              </w:rPr>
              <w:t xml:space="preserve">Виды речи </w:t>
            </w: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iCs/>
                <w:sz w:val="20"/>
                <w:szCs w:val="20"/>
              </w:rPr>
              <w:t>(общее представление</w:t>
            </w: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216FBB">
        <w:tc>
          <w:tcPr>
            <w:tcW w:w="13580" w:type="dxa"/>
            <w:gridSpan w:val="6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F07">
              <w:rPr>
                <w:rFonts w:ascii="Arial" w:hAnsi="Arial" w:cs="Arial"/>
                <w:b/>
                <w:sz w:val="20"/>
                <w:szCs w:val="20"/>
              </w:rPr>
              <w:t>Текст, пр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едложение,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диалог( 1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час</w:t>
            </w:r>
            <w:r w:rsidRPr="00466F07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iCs/>
                <w:sz w:val="20"/>
                <w:szCs w:val="20"/>
              </w:rPr>
              <w:t>Предложение как группа слов, выражающая законченную мысль.</w:t>
            </w:r>
          </w:p>
          <w:p w:rsidR="00C736A8" w:rsidRPr="00466F07" w:rsidRDefault="00C736A8" w:rsidP="00C736A8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C736A8" w:rsidRPr="00466F07" w:rsidRDefault="00C736A8" w:rsidP="00C736A8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216FBB">
        <w:tc>
          <w:tcPr>
            <w:tcW w:w="13580" w:type="dxa"/>
            <w:gridSpan w:val="6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Слова, слова, слова… (2</w:t>
            </w:r>
            <w:r w:rsidRPr="00466F0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часа)</w:t>
            </w: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iCs/>
                <w:sz w:val="20"/>
                <w:szCs w:val="20"/>
              </w:rPr>
              <w:t xml:space="preserve">Слова – названия предметов и </w:t>
            </w:r>
            <w:r w:rsidRPr="00466F07">
              <w:rPr>
                <w:rFonts w:ascii="Arial" w:hAnsi="Arial" w:cs="Arial"/>
                <w:iCs/>
                <w:spacing w:val="-4"/>
                <w:sz w:val="20"/>
                <w:szCs w:val="20"/>
              </w:rPr>
              <w:t>явлений, слова –</w:t>
            </w:r>
            <w:r w:rsidRPr="00466F07">
              <w:rPr>
                <w:rFonts w:ascii="Arial" w:hAnsi="Arial" w:cs="Arial"/>
                <w:iCs/>
                <w:sz w:val="20"/>
                <w:szCs w:val="20"/>
              </w:rPr>
              <w:t xml:space="preserve"> названия признаков предметов, слова – названия действий предметов.</w:t>
            </w: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iCs/>
                <w:sz w:val="20"/>
                <w:szCs w:val="20"/>
              </w:rPr>
              <w:t xml:space="preserve">Слова – названия предметов и </w:t>
            </w:r>
            <w:r w:rsidRPr="00466F07">
              <w:rPr>
                <w:rFonts w:ascii="Arial" w:hAnsi="Arial" w:cs="Arial"/>
                <w:iCs/>
                <w:spacing w:val="-4"/>
                <w:sz w:val="20"/>
                <w:szCs w:val="20"/>
              </w:rPr>
              <w:t>явлений, слова –</w:t>
            </w:r>
            <w:r w:rsidRPr="00466F07">
              <w:rPr>
                <w:rFonts w:ascii="Arial" w:hAnsi="Arial" w:cs="Arial"/>
                <w:iCs/>
                <w:sz w:val="20"/>
                <w:szCs w:val="20"/>
              </w:rPr>
              <w:t xml:space="preserve"> названия признаков предметов, слова – названия действий предметов. </w:t>
            </w:r>
            <w:r w:rsidRPr="00466F07">
              <w:rPr>
                <w:rFonts w:ascii="Arial" w:hAnsi="Arial" w:cs="Arial"/>
                <w:b/>
                <w:iCs/>
                <w:sz w:val="20"/>
                <w:szCs w:val="20"/>
              </w:rPr>
              <w:t>Проверочная работа.</w:t>
            </w: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КЗ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216FBB">
        <w:tc>
          <w:tcPr>
            <w:tcW w:w="13580" w:type="dxa"/>
            <w:gridSpan w:val="6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F07">
              <w:rPr>
                <w:rFonts w:ascii="Arial" w:hAnsi="Arial" w:cs="Arial"/>
                <w:b/>
                <w:iCs/>
                <w:sz w:val="20"/>
                <w:szCs w:val="20"/>
              </w:rPr>
              <w:t>Сл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ово и слог (1</w:t>
            </w:r>
            <w:r w:rsidRPr="00466F0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часа)</w:t>
            </w: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iCs/>
                <w:sz w:val="20"/>
                <w:szCs w:val="20"/>
              </w:rPr>
              <w:t>Деление слов на слоги.</w:t>
            </w:r>
          </w:p>
          <w:p w:rsidR="00C736A8" w:rsidRPr="00466F07" w:rsidRDefault="00C736A8" w:rsidP="00C736A8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C736A8" w:rsidRPr="00466F07" w:rsidRDefault="00C736A8" w:rsidP="00C736A8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216FBB">
        <w:tc>
          <w:tcPr>
            <w:tcW w:w="13580" w:type="dxa"/>
            <w:gridSpan w:val="6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F07">
              <w:rPr>
                <w:rFonts w:ascii="Arial" w:hAnsi="Arial" w:cs="Arial"/>
                <w:b/>
                <w:iCs/>
                <w:sz w:val="20"/>
                <w:szCs w:val="20"/>
              </w:rPr>
              <w:t>Перенос слов (2 часа)</w:t>
            </w: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466F07">
              <w:rPr>
                <w:rFonts w:ascii="Arial" w:hAnsi="Arial" w:cs="Arial"/>
                <w:iCs/>
                <w:sz w:val="20"/>
                <w:szCs w:val="20"/>
              </w:rPr>
              <w:t xml:space="preserve">Правило </w:t>
            </w: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iCs/>
                <w:sz w:val="20"/>
                <w:szCs w:val="20"/>
              </w:rPr>
              <w:t>переноса слов.</w:t>
            </w: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i/>
                <w:iCs/>
                <w:sz w:val="20"/>
                <w:szCs w:val="20"/>
              </w:rPr>
              <w:t>Развитие речи.</w:t>
            </w:r>
            <w:r w:rsidRPr="00466F07">
              <w:rPr>
                <w:rFonts w:ascii="Arial" w:hAnsi="Arial" w:cs="Arial"/>
                <w:iCs/>
                <w:sz w:val="20"/>
                <w:szCs w:val="20"/>
              </w:rPr>
              <w:t xml:space="preserve"> Наблюдение над </w:t>
            </w:r>
            <w:proofErr w:type="gramStart"/>
            <w:r w:rsidRPr="00466F07">
              <w:rPr>
                <w:rFonts w:ascii="Arial" w:hAnsi="Arial" w:cs="Arial"/>
                <w:iCs/>
                <w:sz w:val="20"/>
                <w:szCs w:val="20"/>
              </w:rPr>
              <w:t>словом</w:t>
            </w:r>
            <w:proofErr w:type="gramEnd"/>
            <w:r w:rsidRPr="00466F07">
              <w:rPr>
                <w:rFonts w:ascii="Arial" w:hAnsi="Arial" w:cs="Arial"/>
                <w:iCs/>
                <w:sz w:val="20"/>
                <w:szCs w:val="20"/>
              </w:rPr>
              <w:t xml:space="preserve"> как средством создания словесно-художественного образа. </w:t>
            </w:r>
          </w:p>
          <w:p w:rsidR="00C736A8" w:rsidRPr="00466F07" w:rsidRDefault="00C736A8" w:rsidP="00C736A8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b/>
                <w:iCs/>
                <w:sz w:val="20"/>
                <w:szCs w:val="20"/>
              </w:rPr>
              <w:t>Проверочная работа.</w:t>
            </w:r>
          </w:p>
        </w:tc>
        <w:tc>
          <w:tcPr>
            <w:tcW w:w="2126" w:type="dxa"/>
          </w:tcPr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216FBB">
        <w:tc>
          <w:tcPr>
            <w:tcW w:w="13580" w:type="dxa"/>
            <w:gridSpan w:val="6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F07">
              <w:rPr>
                <w:rFonts w:ascii="Arial" w:hAnsi="Arial" w:cs="Arial"/>
                <w:b/>
                <w:iCs/>
                <w:sz w:val="20"/>
                <w:szCs w:val="20"/>
              </w:rPr>
              <w:t>Ударение (общее представление) (2 часа)</w:t>
            </w: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iCs/>
                <w:sz w:val="20"/>
                <w:szCs w:val="20"/>
              </w:rPr>
              <w:t>Ударение. Ударный и безударный слог.</w:t>
            </w: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i/>
                <w:iCs/>
                <w:sz w:val="20"/>
                <w:szCs w:val="20"/>
              </w:rPr>
              <w:t>Развитие</w:t>
            </w:r>
            <w:r w:rsidRPr="00466F0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466F07">
              <w:rPr>
                <w:rFonts w:ascii="Arial" w:hAnsi="Arial" w:cs="Arial"/>
                <w:i/>
                <w:iCs/>
                <w:sz w:val="20"/>
                <w:szCs w:val="20"/>
              </w:rPr>
              <w:t>речи</w:t>
            </w:r>
            <w:r w:rsidRPr="00466F07">
              <w:rPr>
                <w:rFonts w:ascii="Arial" w:hAnsi="Arial" w:cs="Arial"/>
                <w:iCs/>
                <w:sz w:val="20"/>
                <w:szCs w:val="20"/>
              </w:rPr>
              <w:t>. Коллективное составление содержания основной части сказки.</w:t>
            </w:r>
          </w:p>
          <w:p w:rsidR="00C736A8" w:rsidRPr="00466F07" w:rsidRDefault="00C736A8" w:rsidP="00C736A8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216FBB">
        <w:tc>
          <w:tcPr>
            <w:tcW w:w="13580" w:type="dxa"/>
            <w:gridSpan w:val="6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Звуки и буквы (16</w:t>
            </w:r>
            <w:r w:rsidRPr="00466F0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часа)</w:t>
            </w: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iCs/>
                <w:sz w:val="20"/>
                <w:szCs w:val="20"/>
              </w:rPr>
              <w:t>Звуки и буквы.</w:t>
            </w:r>
          </w:p>
          <w:p w:rsidR="00C736A8" w:rsidRPr="00466F07" w:rsidRDefault="00C736A8" w:rsidP="00C736A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iCs/>
                <w:sz w:val="20"/>
                <w:szCs w:val="20"/>
              </w:rPr>
              <w:t xml:space="preserve">Русский алфавит, или Азбука. </w:t>
            </w: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C736A8" w:rsidRPr="00466F07" w:rsidRDefault="00C736A8" w:rsidP="00C736A8">
            <w:pPr>
              <w:pStyle w:val="u-2-msonormal"/>
              <w:spacing w:before="0" w:beforeAutospacing="0" w:after="0" w:afterAutospacing="0"/>
              <w:textAlignment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iCs/>
                <w:sz w:val="20"/>
                <w:szCs w:val="20"/>
              </w:rPr>
              <w:t>Гласные звуки.</w:t>
            </w: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iCs/>
                <w:sz w:val="20"/>
                <w:szCs w:val="20"/>
              </w:rPr>
              <w:t>Буквы, обозначающие гласные звуки.</w:t>
            </w: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iCs/>
                <w:sz w:val="20"/>
                <w:szCs w:val="20"/>
              </w:rPr>
              <w:t xml:space="preserve">Буквы </w:t>
            </w:r>
            <w:r w:rsidRPr="00466F0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е, ё, ю, я </w:t>
            </w:r>
            <w:r w:rsidRPr="00466F07">
              <w:rPr>
                <w:rFonts w:ascii="Arial" w:hAnsi="Arial" w:cs="Arial"/>
                <w:iCs/>
                <w:sz w:val="20"/>
                <w:szCs w:val="20"/>
              </w:rPr>
              <w:t xml:space="preserve">и их функции в слове. Слова с буквой </w:t>
            </w:r>
            <w:r w:rsidRPr="00466F07">
              <w:rPr>
                <w:rFonts w:ascii="Arial" w:hAnsi="Arial" w:cs="Arial"/>
                <w:i/>
                <w:iCs/>
                <w:sz w:val="20"/>
                <w:szCs w:val="20"/>
              </w:rPr>
              <w:t>э</w:t>
            </w:r>
            <w:r w:rsidRPr="00466F07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УРУиН</w:t>
            </w:r>
            <w:proofErr w:type="spellEnd"/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iCs/>
                <w:sz w:val="20"/>
                <w:szCs w:val="20"/>
              </w:rPr>
              <w:t>Ударные и безударные гласные звуки.</w:t>
            </w: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lastRenderedPageBreak/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b/>
                <w:iCs/>
                <w:sz w:val="20"/>
                <w:szCs w:val="20"/>
              </w:rPr>
              <w:t>Проверочный диктант.</w:t>
            </w: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КЗ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466F07">
              <w:rPr>
                <w:rFonts w:ascii="Arial" w:hAnsi="Arial" w:cs="Arial"/>
                <w:iCs/>
                <w:sz w:val="20"/>
                <w:szCs w:val="20"/>
              </w:rPr>
              <w:t xml:space="preserve">Согласные </w:t>
            </w: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iCs/>
                <w:sz w:val="20"/>
                <w:szCs w:val="20"/>
              </w:rPr>
              <w:t>звуки.</w:t>
            </w: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iCs/>
                <w:sz w:val="20"/>
                <w:szCs w:val="20"/>
              </w:rPr>
              <w:t xml:space="preserve">Буквы </w:t>
            </w:r>
            <w:r w:rsidRPr="00466F07">
              <w:rPr>
                <w:rFonts w:ascii="Arial" w:hAnsi="Arial" w:cs="Arial"/>
                <w:i/>
                <w:iCs/>
                <w:sz w:val="20"/>
                <w:szCs w:val="20"/>
              </w:rPr>
              <w:t>Й</w:t>
            </w:r>
            <w:r w:rsidRPr="00466F07">
              <w:rPr>
                <w:rFonts w:ascii="Arial" w:hAnsi="Arial" w:cs="Arial"/>
                <w:iCs/>
                <w:sz w:val="20"/>
                <w:szCs w:val="20"/>
              </w:rPr>
              <w:t xml:space="preserve"> и </w:t>
            </w:r>
            <w:proofErr w:type="spellStart"/>
            <w:r w:rsidRPr="00466F07">
              <w:rPr>
                <w:rFonts w:ascii="Arial" w:hAnsi="Arial" w:cs="Arial"/>
                <w:i/>
                <w:iCs/>
                <w:sz w:val="20"/>
                <w:szCs w:val="20"/>
              </w:rPr>
              <w:t>И</w:t>
            </w:r>
            <w:proofErr w:type="spellEnd"/>
            <w:r w:rsidRPr="00466F07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Слова со звуком [й’] и буквой «и краткое».</w:t>
            </w: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УРУиН</w:t>
            </w:r>
            <w:proofErr w:type="spellEnd"/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iCs/>
                <w:sz w:val="20"/>
                <w:szCs w:val="20"/>
              </w:rPr>
              <w:t>Твёрдые и мягкие согласные звуки.</w:t>
            </w:r>
          </w:p>
          <w:p w:rsidR="00C736A8" w:rsidRPr="00466F07" w:rsidRDefault="00C736A8" w:rsidP="00C736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iCs/>
                <w:sz w:val="20"/>
                <w:szCs w:val="20"/>
              </w:rPr>
              <w:t xml:space="preserve">Мягкий знак как показатель мягкости согласного звука. </w:t>
            </w: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466F07">
              <w:rPr>
                <w:rFonts w:ascii="Arial" w:hAnsi="Arial" w:cs="Arial"/>
                <w:iCs/>
                <w:sz w:val="20"/>
                <w:szCs w:val="20"/>
              </w:rPr>
              <w:t xml:space="preserve">Согласные звонкие и </w:t>
            </w: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iCs/>
                <w:sz w:val="20"/>
                <w:szCs w:val="20"/>
              </w:rPr>
              <w:t>глухие.</w:t>
            </w: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C736A8" w:rsidRPr="00466F07" w:rsidRDefault="00C736A8" w:rsidP="00C736A8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C736A8" w:rsidRPr="00466F07" w:rsidRDefault="00C736A8" w:rsidP="00C736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iCs/>
                <w:sz w:val="20"/>
                <w:szCs w:val="20"/>
              </w:rPr>
              <w:t xml:space="preserve">Шипящие согласные звуки. </w:t>
            </w:r>
          </w:p>
          <w:p w:rsidR="00C736A8" w:rsidRPr="00466F07" w:rsidRDefault="00C736A8" w:rsidP="00C736A8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C736A8" w:rsidRPr="00466F07" w:rsidRDefault="00C736A8" w:rsidP="00C736A8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:rsidR="00C736A8" w:rsidRPr="00466F07" w:rsidRDefault="00C736A8" w:rsidP="00C736A8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:rsidR="00C736A8" w:rsidRPr="00466F07" w:rsidRDefault="00C736A8" w:rsidP="00C736A8">
            <w:pPr>
              <w:jc w:val="both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</w:p>
          <w:p w:rsidR="00C736A8" w:rsidRPr="00466F07" w:rsidRDefault="00C736A8" w:rsidP="00C736A8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:rsidR="00C736A8" w:rsidRPr="00466F07" w:rsidRDefault="00C736A8" w:rsidP="00C736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b/>
                <w:iCs/>
                <w:sz w:val="20"/>
                <w:szCs w:val="20"/>
              </w:rPr>
              <w:t>Проект «Скороговорки».</w:t>
            </w:r>
            <w:r w:rsidRPr="00466F07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iCs/>
                <w:sz w:val="20"/>
                <w:szCs w:val="20"/>
              </w:rPr>
              <w:t>Составление сборника «Весёлые скороговорки».</w:t>
            </w: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Урок-проект.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iCs/>
                <w:sz w:val="20"/>
                <w:szCs w:val="20"/>
              </w:rPr>
              <w:t xml:space="preserve">Буквосочетания </w:t>
            </w:r>
            <w:r w:rsidRPr="00466F07">
              <w:rPr>
                <w:rFonts w:ascii="Arial" w:hAnsi="Arial" w:cs="Arial"/>
                <w:i/>
                <w:iCs/>
                <w:sz w:val="20"/>
                <w:szCs w:val="20"/>
              </w:rPr>
              <w:t>ЖИ–ШИ, ЧА–ЩА, ЧУ–ЩУ.</w:t>
            </w:r>
          </w:p>
          <w:p w:rsidR="00C736A8" w:rsidRPr="00466F07" w:rsidRDefault="00C736A8" w:rsidP="00C736A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5954" w:type="dxa"/>
          </w:tcPr>
          <w:p w:rsidR="00C736A8" w:rsidRPr="00466F07" w:rsidRDefault="00C736A8" w:rsidP="00C736A8">
            <w:pPr>
              <w:spacing w:line="228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C736A8" w:rsidRDefault="00C736A8" w:rsidP="00C736A8">
            <w:pPr>
              <w:spacing w:line="228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Заглавная буква в словах. </w:t>
            </w:r>
          </w:p>
          <w:p w:rsidR="00C736A8" w:rsidRPr="00466F07" w:rsidRDefault="00C736A8" w:rsidP="00C736A8">
            <w:pPr>
              <w:spacing w:line="22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736A8" w:rsidRDefault="00C736A8" w:rsidP="00C736A8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lastRenderedPageBreak/>
              <w:t>УОНМ</w:t>
            </w:r>
          </w:p>
          <w:p w:rsidR="00C736A8" w:rsidRPr="00466F07" w:rsidRDefault="00C736A8" w:rsidP="00C736A8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5954" w:type="dxa"/>
          </w:tcPr>
          <w:p w:rsidR="00C736A8" w:rsidRPr="00466F07" w:rsidRDefault="003D3696" w:rsidP="003D3696">
            <w:pPr>
              <w:spacing w:line="233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Промежуточная аттестация. КПР</w:t>
            </w:r>
            <w:bookmarkStart w:id="1" w:name="_GoBack"/>
            <w:bookmarkEnd w:id="1"/>
          </w:p>
        </w:tc>
        <w:tc>
          <w:tcPr>
            <w:tcW w:w="2126" w:type="dxa"/>
          </w:tcPr>
          <w:p w:rsidR="00C736A8" w:rsidRPr="00466F07" w:rsidRDefault="00C736A8" w:rsidP="00C736A8">
            <w:pPr>
              <w:spacing w:line="233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КЗ</w:t>
            </w:r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A8" w:rsidRPr="00B43F24" w:rsidTr="00C736A8">
        <w:tc>
          <w:tcPr>
            <w:tcW w:w="13580" w:type="dxa"/>
            <w:gridSpan w:val="6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F07">
              <w:rPr>
                <w:rFonts w:ascii="Arial" w:hAnsi="Arial" w:cs="Arial"/>
                <w:b/>
                <w:sz w:val="20"/>
                <w:szCs w:val="20"/>
              </w:rPr>
              <w:t>Итоговое повторение (1 час)</w:t>
            </w:r>
          </w:p>
        </w:tc>
      </w:tr>
      <w:tr w:rsidR="00C736A8" w:rsidRPr="00B43F24" w:rsidTr="00EA0409">
        <w:tc>
          <w:tcPr>
            <w:tcW w:w="709" w:type="dxa"/>
          </w:tcPr>
          <w:p w:rsidR="00C736A8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954" w:type="dxa"/>
          </w:tcPr>
          <w:p w:rsidR="00C736A8" w:rsidRPr="003D3696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 xml:space="preserve">Итоговое </w:t>
            </w:r>
          </w:p>
          <w:p w:rsidR="00C736A8" w:rsidRPr="00466F07" w:rsidRDefault="00C736A8" w:rsidP="00C736A8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повторение.</w:t>
            </w:r>
          </w:p>
        </w:tc>
        <w:tc>
          <w:tcPr>
            <w:tcW w:w="2126" w:type="dxa"/>
          </w:tcPr>
          <w:p w:rsidR="00C736A8" w:rsidRPr="00466F07" w:rsidRDefault="00C736A8" w:rsidP="00C736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6F07">
              <w:rPr>
                <w:rFonts w:ascii="Arial" w:hAnsi="Arial" w:cs="Arial"/>
                <w:sz w:val="20"/>
                <w:szCs w:val="20"/>
              </w:rPr>
              <w:t>УОиСЗ</w:t>
            </w:r>
            <w:proofErr w:type="spellEnd"/>
          </w:p>
        </w:tc>
        <w:tc>
          <w:tcPr>
            <w:tcW w:w="2381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6A8" w:rsidRPr="00B43F24" w:rsidRDefault="00C736A8" w:rsidP="00C73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A0409" w:rsidRDefault="00EA0409" w:rsidP="00164A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0409" w:rsidRDefault="00EA0409" w:rsidP="00164A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0409" w:rsidRDefault="00EA0409" w:rsidP="00164A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0409" w:rsidRDefault="00EA0409" w:rsidP="00164A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A72" w:rsidRDefault="00164A72" w:rsidP="00164A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6518">
        <w:rPr>
          <w:rFonts w:ascii="Times New Roman" w:hAnsi="Times New Roman" w:cs="Times New Roman"/>
          <w:b/>
          <w:sz w:val="24"/>
          <w:szCs w:val="24"/>
        </w:rPr>
        <w:t>Приложение к рабоче</w:t>
      </w:r>
      <w:r>
        <w:rPr>
          <w:rFonts w:ascii="Times New Roman" w:hAnsi="Times New Roman" w:cs="Times New Roman"/>
          <w:b/>
          <w:sz w:val="24"/>
          <w:szCs w:val="24"/>
        </w:rPr>
        <w:t>й программе по ?? для ?? класса</w:t>
      </w:r>
    </w:p>
    <w:p w:rsidR="00164A72" w:rsidRDefault="00164A72" w:rsidP="00164A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 к промежуточной аттестации</w:t>
      </w:r>
    </w:p>
    <w:p w:rsidR="00164A72" w:rsidRPr="004F7CF8" w:rsidRDefault="00164A72" w:rsidP="00164A72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4F7CF8">
        <w:rPr>
          <w:rFonts w:ascii="Times New Roman" w:hAnsi="Times New Roman"/>
          <w:sz w:val="24"/>
          <w:szCs w:val="24"/>
        </w:rPr>
        <w:t>Критерии оценивания промежуточной аттестации по ?? в ?? классе:</w:t>
      </w:r>
    </w:p>
    <w:p w:rsidR="00164A72" w:rsidRPr="004F7CF8" w:rsidRDefault="00164A72" w:rsidP="00164A72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4F7CF8">
        <w:rPr>
          <w:rFonts w:ascii="Times New Roman" w:hAnsi="Times New Roman"/>
          <w:sz w:val="24"/>
          <w:szCs w:val="24"/>
        </w:rPr>
        <w:t>Материалы для проведения промежуточной аттестации (оформление как в конце 2015-2016 учебного года, делаем ту форму контроля, которая указана в приложении в документе «формы ПА 2016-2017»)</w:t>
      </w:r>
    </w:p>
    <w:p w:rsidR="00164A72" w:rsidRPr="004F7CF8" w:rsidRDefault="00164A72" w:rsidP="00164A72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F7CF8">
        <w:rPr>
          <w:rFonts w:ascii="Times New Roman" w:hAnsi="Times New Roman"/>
          <w:b/>
          <w:sz w:val="24"/>
          <w:szCs w:val="24"/>
        </w:rPr>
        <w:t xml:space="preserve">График проведения контрольных работ (все </w:t>
      </w:r>
      <w:proofErr w:type="spellStart"/>
      <w:r w:rsidRPr="004F7CF8">
        <w:rPr>
          <w:rFonts w:ascii="Times New Roman" w:hAnsi="Times New Roman"/>
          <w:b/>
          <w:sz w:val="24"/>
          <w:szCs w:val="24"/>
        </w:rPr>
        <w:t>к.р</w:t>
      </w:r>
      <w:proofErr w:type="spellEnd"/>
      <w:r w:rsidRPr="004F7CF8">
        <w:rPr>
          <w:rFonts w:ascii="Times New Roman" w:hAnsi="Times New Roman"/>
          <w:b/>
          <w:sz w:val="24"/>
          <w:szCs w:val="24"/>
        </w:rPr>
        <w:t>. по рабочей программе).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5004"/>
        <w:gridCol w:w="3646"/>
        <w:gridCol w:w="3647"/>
      </w:tblGrid>
      <w:tr w:rsidR="00164A72" w:rsidRPr="00C6086A" w:rsidTr="0035381A">
        <w:tc>
          <w:tcPr>
            <w:tcW w:w="2263" w:type="dxa"/>
          </w:tcPr>
          <w:p w:rsidR="00164A72" w:rsidRPr="00C6086A" w:rsidRDefault="00164A72" w:rsidP="00AF5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004" w:type="dxa"/>
          </w:tcPr>
          <w:p w:rsidR="00164A72" w:rsidRPr="00C6086A" w:rsidRDefault="00164A72" w:rsidP="00AF5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646" w:type="dxa"/>
          </w:tcPr>
          <w:p w:rsidR="00164A72" w:rsidRPr="00C6086A" w:rsidRDefault="00164A72" w:rsidP="00AF5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>Форма проведения контроля</w:t>
            </w:r>
          </w:p>
        </w:tc>
        <w:tc>
          <w:tcPr>
            <w:tcW w:w="3647" w:type="dxa"/>
          </w:tcPr>
          <w:p w:rsidR="00164A72" w:rsidRPr="00C6086A" w:rsidRDefault="00164A72" w:rsidP="00AF5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64A72" w:rsidTr="0035381A">
        <w:tc>
          <w:tcPr>
            <w:tcW w:w="2263" w:type="dxa"/>
          </w:tcPr>
          <w:p w:rsidR="00164A72" w:rsidRDefault="00164A72" w:rsidP="00AF537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004" w:type="dxa"/>
          </w:tcPr>
          <w:p w:rsidR="00164A72" w:rsidRDefault="0035381A" w:rsidP="00AF537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Слова, слова, слова…</w:t>
            </w:r>
          </w:p>
        </w:tc>
        <w:tc>
          <w:tcPr>
            <w:tcW w:w="3646" w:type="dxa"/>
          </w:tcPr>
          <w:p w:rsidR="00164A72" w:rsidRPr="0035381A" w:rsidRDefault="0035381A" w:rsidP="00AF537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38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работа.</w:t>
            </w:r>
          </w:p>
        </w:tc>
        <w:tc>
          <w:tcPr>
            <w:tcW w:w="3647" w:type="dxa"/>
          </w:tcPr>
          <w:p w:rsidR="00164A72" w:rsidRDefault="00164A72" w:rsidP="00AF537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5381A" w:rsidTr="0035381A">
        <w:tc>
          <w:tcPr>
            <w:tcW w:w="2263" w:type="dxa"/>
          </w:tcPr>
          <w:p w:rsidR="0035381A" w:rsidRDefault="0035381A" w:rsidP="0035381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004" w:type="dxa"/>
          </w:tcPr>
          <w:p w:rsidR="0035381A" w:rsidRDefault="0035381A" w:rsidP="0035381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66F07">
              <w:rPr>
                <w:rFonts w:ascii="Arial" w:hAnsi="Arial" w:cs="Arial"/>
                <w:b/>
                <w:iCs/>
                <w:sz w:val="20"/>
                <w:szCs w:val="20"/>
              </w:rPr>
              <w:t>Перенос слов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.</w:t>
            </w:r>
          </w:p>
        </w:tc>
        <w:tc>
          <w:tcPr>
            <w:tcW w:w="3646" w:type="dxa"/>
          </w:tcPr>
          <w:p w:rsidR="0035381A" w:rsidRPr="0035381A" w:rsidRDefault="0035381A" w:rsidP="0035381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38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работа.</w:t>
            </w:r>
          </w:p>
        </w:tc>
        <w:tc>
          <w:tcPr>
            <w:tcW w:w="3647" w:type="dxa"/>
          </w:tcPr>
          <w:p w:rsidR="0035381A" w:rsidRDefault="0035381A" w:rsidP="0035381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5381A" w:rsidTr="0035381A">
        <w:tc>
          <w:tcPr>
            <w:tcW w:w="2263" w:type="dxa"/>
          </w:tcPr>
          <w:p w:rsidR="0035381A" w:rsidRDefault="0035381A" w:rsidP="0035381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004" w:type="dxa"/>
          </w:tcPr>
          <w:p w:rsidR="0035381A" w:rsidRPr="00466F07" w:rsidRDefault="0035381A" w:rsidP="0035381A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Звуки и буквы.</w:t>
            </w:r>
          </w:p>
        </w:tc>
        <w:tc>
          <w:tcPr>
            <w:tcW w:w="3646" w:type="dxa"/>
          </w:tcPr>
          <w:p w:rsidR="0035381A" w:rsidRPr="0035381A" w:rsidRDefault="0035381A" w:rsidP="0035381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Проверочный диктант.</w:t>
            </w:r>
          </w:p>
        </w:tc>
        <w:tc>
          <w:tcPr>
            <w:tcW w:w="3647" w:type="dxa"/>
          </w:tcPr>
          <w:p w:rsidR="0035381A" w:rsidRDefault="0035381A" w:rsidP="0035381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5381A" w:rsidTr="0035381A">
        <w:tc>
          <w:tcPr>
            <w:tcW w:w="2263" w:type="dxa"/>
          </w:tcPr>
          <w:p w:rsidR="0035381A" w:rsidRDefault="0035381A" w:rsidP="0035381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004" w:type="dxa"/>
          </w:tcPr>
          <w:p w:rsidR="0035381A" w:rsidRDefault="0035381A" w:rsidP="0035381A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466F07">
              <w:rPr>
                <w:rFonts w:ascii="Arial" w:hAnsi="Arial" w:cs="Arial"/>
                <w:b/>
                <w:iCs/>
                <w:sz w:val="20"/>
                <w:szCs w:val="20"/>
              </w:rPr>
              <w:t>«Скороговорки».</w:t>
            </w:r>
          </w:p>
        </w:tc>
        <w:tc>
          <w:tcPr>
            <w:tcW w:w="3646" w:type="dxa"/>
          </w:tcPr>
          <w:p w:rsidR="0035381A" w:rsidRPr="00466F07" w:rsidRDefault="0035381A" w:rsidP="0035381A">
            <w:pPr>
              <w:rPr>
                <w:rFonts w:ascii="Arial" w:hAnsi="Arial" w:cs="Arial"/>
                <w:sz w:val="20"/>
                <w:szCs w:val="20"/>
              </w:rPr>
            </w:pPr>
            <w:r w:rsidRPr="00466F07">
              <w:rPr>
                <w:rFonts w:ascii="Arial" w:hAnsi="Arial" w:cs="Arial"/>
                <w:sz w:val="20"/>
                <w:szCs w:val="20"/>
              </w:rPr>
              <w:t>Урок-проект.</w:t>
            </w:r>
          </w:p>
        </w:tc>
        <w:tc>
          <w:tcPr>
            <w:tcW w:w="3647" w:type="dxa"/>
          </w:tcPr>
          <w:p w:rsidR="0035381A" w:rsidRDefault="0035381A" w:rsidP="0035381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5381A" w:rsidTr="0035381A">
        <w:tc>
          <w:tcPr>
            <w:tcW w:w="2263" w:type="dxa"/>
          </w:tcPr>
          <w:p w:rsidR="0035381A" w:rsidRDefault="0035381A" w:rsidP="0035381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004" w:type="dxa"/>
          </w:tcPr>
          <w:p w:rsidR="0035381A" w:rsidRPr="00466F07" w:rsidRDefault="0035381A" w:rsidP="0035381A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3646" w:type="dxa"/>
          </w:tcPr>
          <w:p w:rsidR="0035381A" w:rsidRPr="0035381A" w:rsidRDefault="0035381A" w:rsidP="0035381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Проверочный диктант.</w:t>
            </w:r>
          </w:p>
        </w:tc>
        <w:tc>
          <w:tcPr>
            <w:tcW w:w="3647" w:type="dxa"/>
          </w:tcPr>
          <w:p w:rsidR="0035381A" w:rsidRDefault="0035381A" w:rsidP="0035381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164A72" w:rsidRDefault="00164A72" w:rsidP="00C736A8">
      <w:pPr>
        <w:spacing w:after="0" w:line="240" w:lineRule="auto"/>
      </w:pPr>
    </w:p>
    <w:sectPr w:rsidR="00164A72" w:rsidSect="00164A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BA1456"/>
    <w:multiLevelType w:val="multilevel"/>
    <w:tmpl w:val="A5A63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A214E5"/>
    <w:multiLevelType w:val="multilevel"/>
    <w:tmpl w:val="A92C6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94CB1"/>
    <w:multiLevelType w:val="multilevel"/>
    <w:tmpl w:val="DB002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015"/>
    <w:rsid w:val="00047C84"/>
    <w:rsid w:val="000C6300"/>
    <w:rsid w:val="001175EA"/>
    <w:rsid w:val="00164A72"/>
    <w:rsid w:val="00170C93"/>
    <w:rsid w:val="00216FBB"/>
    <w:rsid w:val="0035381A"/>
    <w:rsid w:val="003D3696"/>
    <w:rsid w:val="004979AD"/>
    <w:rsid w:val="005E7F3A"/>
    <w:rsid w:val="00745D4A"/>
    <w:rsid w:val="007D5015"/>
    <w:rsid w:val="00895427"/>
    <w:rsid w:val="00921E76"/>
    <w:rsid w:val="00A3321B"/>
    <w:rsid w:val="00AF537F"/>
    <w:rsid w:val="00BF6782"/>
    <w:rsid w:val="00C736A8"/>
    <w:rsid w:val="00CB7691"/>
    <w:rsid w:val="00DB6D3A"/>
    <w:rsid w:val="00DC51F7"/>
    <w:rsid w:val="00EA0409"/>
    <w:rsid w:val="00F95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3B7F68-605A-49F8-8BC0-565BA12A8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A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164A72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164A72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164A72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c2">
    <w:name w:val="c2"/>
    <w:basedOn w:val="a"/>
    <w:rsid w:val="00164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64A72"/>
  </w:style>
  <w:style w:type="paragraph" w:customStyle="1" w:styleId="Style6">
    <w:name w:val="Style6"/>
    <w:basedOn w:val="a"/>
    <w:rsid w:val="00745D4A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rsid w:val="00745D4A"/>
    <w:rPr>
      <w:rFonts w:ascii="Times New Roman" w:hAnsi="Times New Roman" w:cs="Times New Roman"/>
      <w:sz w:val="16"/>
      <w:szCs w:val="16"/>
    </w:rPr>
  </w:style>
  <w:style w:type="paragraph" w:customStyle="1" w:styleId="u-2-msonormal">
    <w:name w:val="u-2-msonormal"/>
    <w:basedOn w:val="a"/>
    <w:rsid w:val="00F95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E7F3A"/>
  </w:style>
  <w:style w:type="paragraph" w:customStyle="1" w:styleId="c0">
    <w:name w:val="c0"/>
    <w:basedOn w:val="a"/>
    <w:rsid w:val="005E7F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5E7F3A"/>
  </w:style>
  <w:style w:type="character" w:styleId="a7">
    <w:name w:val="Hyperlink"/>
    <w:basedOn w:val="a0"/>
    <w:uiPriority w:val="99"/>
    <w:semiHidden/>
    <w:unhideWhenUsed/>
    <w:rsid w:val="00170C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3887</Words>
  <Characters>22157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Шаронов</dc:creator>
  <cp:keywords/>
  <dc:description/>
  <cp:lastModifiedBy>Евгений Шаронов</cp:lastModifiedBy>
  <cp:revision>11</cp:revision>
  <dcterms:created xsi:type="dcterms:W3CDTF">2016-08-24T17:43:00Z</dcterms:created>
  <dcterms:modified xsi:type="dcterms:W3CDTF">2016-08-31T07:32:00Z</dcterms:modified>
</cp:coreProperties>
</file>